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BC" w:rsidRDefault="00A315BC" w:rsidP="00E65A9E">
      <w:pPr>
        <w:spacing w:after="210" w:line="240" w:lineRule="auto"/>
        <w:ind w:left="-567" w:right="-612"/>
        <w:contextualSpacing/>
        <w:rPr>
          <w:rFonts w:cstheme="minorHAnsi"/>
          <w:sz w:val="24"/>
          <w:szCs w:val="24"/>
          <w:u w:val="single"/>
        </w:rPr>
      </w:pPr>
    </w:p>
    <w:p w:rsidR="00A315BC" w:rsidRDefault="00A265B3" w:rsidP="00E65A9E">
      <w:pPr>
        <w:spacing w:after="210" w:line="240" w:lineRule="auto"/>
        <w:ind w:left="-567" w:right="-612"/>
        <w:contextualSpacing/>
        <w:rPr>
          <w:rFonts w:cstheme="minorHAnsi"/>
          <w:sz w:val="24"/>
          <w:szCs w:val="24"/>
          <w:u w:val="single"/>
        </w:rPr>
      </w:pPr>
      <w:r w:rsidRPr="00A315BC">
        <w:rPr>
          <w:rFonts w:ascii="Ink Free" w:hAnsi="Ink Free"/>
          <w:b/>
          <w:noProof/>
          <w:color w:val="FF0000"/>
          <w:sz w:val="32"/>
          <w:szCs w:val="24"/>
          <w:lang w:eastAsia="en-GB"/>
        </w:rPr>
        <w:drawing>
          <wp:anchor distT="36576" distB="36576" distL="36576" distR="36576" simplePos="0" relativeHeight="251663360" behindDoc="0" locked="0" layoutInCell="1" allowOverlap="1" wp14:anchorId="3B91B6F8" wp14:editId="2BCA9504">
            <wp:simplePos x="0" y="0"/>
            <wp:positionH relativeFrom="margin">
              <wp:posOffset>4972050</wp:posOffset>
            </wp:positionH>
            <wp:positionV relativeFrom="paragraph">
              <wp:posOffset>187325</wp:posOffset>
            </wp:positionV>
            <wp:extent cx="1181100" cy="1181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4"/>
          <w:szCs w:val="28"/>
          <w:u w:val="single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234949</wp:posOffset>
            </wp:positionV>
            <wp:extent cx="1311428" cy="105727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tanque-611x493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80" cy="1060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2EF" w:rsidRPr="00492EF5" w:rsidRDefault="0069422C" w:rsidP="009C5819">
      <w:pPr>
        <w:spacing w:line="240" w:lineRule="auto"/>
        <w:ind w:left="-567" w:right="-612"/>
        <w:contextualSpacing/>
        <w:jc w:val="center"/>
        <w:rPr>
          <w:rFonts w:ascii="AR CENA" w:hAnsi="AR CENA"/>
          <w:b/>
          <w:sz w:val="40"/>
          <w:szCs w:val="32"/>
        </w:rPr>
      </w:pPr>
      <w:bookmarkStart w:id="0" w:name="_GoBack"/>
      <w:bookmarkEnd w:id="0"/>
      <w:r w:rsidRPr="00492EF5">
        <w:rPr>
          <w:rFonts w:ascii="AR CENA" w:hAnsi="AR CENA"/>
          <w:b/>
          <w:sz w:val="40"/>
          <w:szCs w:val="32"/>
        </w:rPr>
        <w:t>HEAVEN FARM</w:t>
      </w:r>
      <w:r w:rsidR="00736936" w:rsidRPr="00492EF5">
        <w:rPr>
          <w:rFonts w:ascii="AR CENA" w:hAnsi="AR CENA"/>
          <w:b/>
          <w:sz w:val="40"/>
          <w:szCs w:val="32"/>
        </w:rPr>
        <w:t xml:space="preserve"> RALLY</w:t>
      </w:r>
    </w:p>
    <w:p w:rsidR="0069422C" w:rsidRPr="00492EF5" w:rsidRDefault="0069422C" w:rsidP="009C5819">
      <w:pPr>
        <w:spacing w:line="240" w:lineRule="auto"/>
        <w:ind w:left="-567" w:right="-612"/>
        <w:contextualSpacing/>
        <w:jc w:val="center"/>
        <w:rPr>
          <w:rFonts w:ascii="AR CENA" w:hAnsi="AR CENA"/>
          <w:b/>
          <w:sz w:val="40"/>
          <w:szCs w:val="32"/>
        </w:rPr>
      </w:pPr>
      <w:r w:rsidRPr="00492EF5">
        <w:rPr>
          <w:rFonts w:ascii="AR CENA" w:hAnsi="AR CENA"/>
          <w:b/>
          <w:sz w:val="40"/>
          <w:szCs w:val="32"/>
        </w:rPr>
        <w:t>&amp; SLC BOULES COMPETITION</w:t>
      </w:r>
    </w:p>
    <w:p w:rsidR="00C812EF" w:rsidRPr="00492EF5" w:rsidRDefault="0069422C" w:rsidP="009C5819">
      <w:pPr>
        <w:spacing w:line="240" w:lineRule="auto"/>
        <w:ind w:left="-567" w:right="-612"/>
        <w:contextualSpacing/>
        <w:jc w:val="center"/>
        <w:rPr>
          <w:rFonts w:ascii="AR CENA" w:hAnsi="AR CENA"/>
          <w:b/>
          <w:sz w:val="40"/>
          <w:szCs w:val="32"/>
        </w:rPr>
      </w:pPr>
      <w:r w:rsidRPr="00492EF5">
        <w:rPr>
          <w:rFonts w:ascii="AR CENA" w:hAnsi="AR CENA"/>
          <w:b/>
          <w:sz w:val="40"/>
          <w:szCs w:val="32"/>
        </w:rPr>
        <w:t>02-05 July 2026</w:t>
      </w:r>
    </w:p>
    <w:p w:rsidR="00492EF5" w:rsidRPr="00DF6919" w:rsidRDefault="00492EF5" w:rsidP="009C5819">
      <w:pPr>
        <w:spacing w:line="240" w:lineRule="auto"/>
        <w:ind w:left="-567" w:right="-612"/>
        <w:contextualSpacing/>
        <w:rPr>
          <w:rFonts w:ascii="AR CENA" w:hAnsi="AR CENA"/>
          <w:b/>
          <w:sz w:val="16"/>
          <w:szCs w:val="28"/>
        </w:rPr>
      </w:pPr>
    </w:p>
    <w:p w:rsidR="005368D8" w:rsidRPr="00A265B3" w:rsidRDefault="009E5D5C" w:rsidP="009C5819">
      <w:pPr>
        <w:spacing w:line="240" w:lineRule="auto"/>
        <w:ind w:left="-567" w:right="-612"/>
        <w:contextualSpacing/>
        <w:jc w:val="center"/>
        <w:rPr>
          <w:rFonts w:ascii="AR CENA" w:hAnsi="AR CENA"/>
          <w:b/>
          <w:sz w:val="32"/>
          <w:szCs w:val="28"/>
        </w:rPr>
      </w:pPr>
      <w:r w:rsidRPr="00A265B3">
        <w:rPr>
          <w:rFonts w:ascii="AR CENA" w:hAnsi="AR CENA"/>
          <w:b/>
          <w:sz w:val="32"/>
          <w:szCs w:val="28"/>
        </w:rPr>
        <w:t xml:space="preserve">Event </w:t>
      </w:r>
      <w:r w:rsidR="0069422C" w:rsidRPr="00A265B3">
        <w:rPr>
          <w:rFonts w:ascii="AR CENA" w:hAnsi="AR CENA"/>
          <w:b/>
          <w:sz w:val="32"/>
          <w:szCs w:val="28"/>
        </w:rPr>
        <w:t>Venue: Heaven Farm</w:t>
      </w:r>
    </w:p>
    <w:p w:rsidR="005368D8" w:rsidRPr="00A265B3" w:rsidRDefault="005B54F9" w:rsidP="009C5819">
      <w:pPr>
        <w:spacing w:line="240" w:lineRule="auto"/>
        <w:ind w:left="-567" w:right="-612"/>
        <w:contextualSpacing/>
        <w:jc w:val="center"/>
        <w:rPr>
          <w:rFonts w:ascii="AR CENA" w:hAnsi="AR CENA"/>
          <w:b/>
          <w:sz w:val="32"/>
          <w:szCs w:val="28"/>
        </w:rPr>
      </w:pPr>
      <w:r w:rsidRPr="00A265B3">
        <w:rPr>
          <w:rFonts w:ascii="AR CENA" w:hAnsi="AR CENA"/>
          <w:b/>
          <w:sz w:val="32"/>
          <w:szCs w:val="28"/>
        </w:rPr>
        <w:t xml:space="preserve">Address: </w:t>
      </w:r>
      <w:r w:rsidR="0069422C" w:rsidRPr="00A265B3">
        <w:rPr>
          <w:rFonts w:ascii="AR CENA" w:hAnsi="AR CENA"/>
          <w:b/>
          <w:sz w:val="32"/>
          <w:szCs w:val="28"/>
        </w:rPr>
        <w:t>Furners Green, Uckfield, East Sussex TN22 3RG</w:t>
      </w:r>
    </w:p>
    <w:p w:rsidR="00C812EF" w:rsidRPr="003B496D" w:rsidRDefault="00C812EF" w:rsidP="00423656">
      <w:pPr>
        <w:spacing w:line="240" w:lineRule="auto"/>
        <w:ind w:left="-567" w:right="-612"/>
        <w:contextualSpacing/>
        <w:rPr>
          <w:rFonts w:ascii="Franklin Gothic Demi" w:hAnsi="Franklin Gothic Demi"/>
          <w:b/>
          <w:sz w:val="16"/>
          <w:szCs w:val="28"/>
        </w:rPr>
      </w:pPr>
    </w:p>
    <w:p w:rsidR="00C812EF" w:rsidRPr="00342A95" w:rsidRDefault="00C812EF" w:rsidP="00423656">
      <w:pPr>
        <w:spacing w:line="240" w:lineRule="auto"/>
        <w:ind w:left="-567" w:right="-612"/>
        <w:contextualSpacing/>
        <w:rPr>
          <w:rFonts w:ascii="Calibri" w:hAnsi="Calibri" w:cs="Calibri"/>
          <w:sz w:val="24"/>
          <w:szCs w:val="28"/>
        </w:rPr>
      </w:pPr>
      <w:r w:rsidRPr="00342A95">
        <w:rPr>
          <w:rFonts w:ascii="Calibri" w:hAnsi="Calibri" w:cs="Calibri"/>
          <w:b/>
          <w:sz w:val="24"/>
          <w:szCs w:val="28"/>
        </w:rPr>
        <w:t xml:space="preserve">Your Event Marshals </w:t>
      </w:r>
      <w:r w:rsidR="004D0BCC">
        <w:rPr>
          <w:rFonts w:ascii="Calibri" w:hAnsi="Calibri" w:cs="Calibri"/>
          <w:sz w:val="24"/>
          <w:szCs w:val="28"/>
        </w:rPr>
        <w:t>are Ken &amp; Sue Wright</w:t>
      </w:r>
    </w:p>
    <w:p w:rsidR="00537556" w:rsidRPr="00342A95" w:rsidRDefault="00537556" w:rsidP="00423656">
      <w:pPr>
        <w:spacing w:line="240" w:lineRule="auto"/>
        <w:ind w:left="-567" w:right="-612"/>
        <w:contextualSpacing/>
        <w:rPr>
          <w:rFonts w:ascii="Calibri" w:hAnsi="Calibri" w:cs="Calibri"/>
          <w:b/>
          <w:sz w:val="14"/>
          <w:szCs w:val="28"/>
        </w:rPr>
      </w:pPr>
    </w:p>
    <w:p w:rsidR="00537556" w:rsidRDefault="003D24BA" w:rsidP="00423656">
      <w:pPr>
        <w:spacing w:line="240" w:lineRule="auto"/>
        <w:ind w:left="-567" w:right="-612"/>
        <w:contextualSpacing/>
        <w:rPr>
          <w:rFonts w:cstheme="minorHAnsi"/>
          <w:sz w:val="24"/>
          <w:szCs w:val="24"/>
          <w:shd w:val="clear" w:color="auto" w:fill="FFFFFF"/>
        </w:rPr>
      </w:pPr>
      <w:r w:rsidRPr="003D24BA">
        <w:rPr>
          <w:rStyle w:val="Strong"/>
          <w:rFonts w:cstheme="minorHAnsi"/>
          <w:sz w:val="24"/>
          <w:szCs w:val="24"/>
          <w:shd w:val="clear" w:color="auto" w:fill="FFFFFF"/>
        </w:rPr>
        <w:t>Heaven Farm</w:t>
      </w:r>
      <w:r w:rsidRPr="003D24BA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is withi</w:t>
      </w:r>
      <w:r w:rsidRPr="003D24BA">
        <w:rPr>
          <w:rFonts w:cstheme="minorHAnsi"/>
          <w:sz w:val="24"/>
          <w:szCs w:val="24"/>
          <w:shd w:val="clear" w:color="auto" w:fill="FFFFFF"/>
        </w:rPr>
        <w:t>n the award-winning farm set in 100 acres of beautiful parkland in the Weald of Sussex close to the Ashdown Forest, lying between Uckfield, East Grins</w:t>
      </w:r>
      <w:r>
        <w:rPr>
          <w:rFonts w:cstheme="minorHAnsi"/>
          <w:sz w:val="24"/>
          <w:szCs w:val="24"/>
          <w:shd w:val="clear" w:color="auto" w:fill="FFFFFF"/>
        </w:rPr>
        <w:t>tead and Haywards Heath.</w:t>
      </w:r>
    </w:p>
    <w:p w:rsidR="00B6636A" w:rsidRPr="00B6636A" w:rsidRDefault="00B6636A" w:rsidP="00B6636A">
      <w:pPr>
        <w:shd w:val="clear" w:color="auto" w:fill="FFFFFF"/>
        <w:spacing w:before="100" w:beforeAutospacing="1" w:after="100" w:afterAutospacing="1" w:line="240" w:lineRule="auto"/>
        <w:ind w:left="-567" w:right="-330"/>
        <w:contextualSpacing/>
        <w:rPr>
          <w:rFonts w:eastAsia="Times New Roman" w:cstheme="minorHAnsi"/>
          <w:sz w:val="24"/>
          <w:szCs w:val="26"/>
          <w:lang w:eastAsia="en-GB"/>
        </w:rPr>
      </w:pPr>
      <w:r w:rsidRPr="00B6636A">
        <w:rPr>
          <w:rFonts w:eastAsia="Times New Roman" w:cstheme="minorHAnsi"/>
          <w:sz w:val="24"/>
          <w:szCs w:val="26"/>
          <w:lang w:eastAsia="en-GB"/>
        </w:rPr>
        <w:t xml:space="preserve">The wood, parkland and waterside walks of the ancient Woodland Walk </w:t>
      </w:r>
      <w:r w:rsidR="002114D7">
        <w:rPr>
          <w:rFonts w:eastAsia="Times New Roman" w:cstheme="minorHAnsi"/>
          <w:sz w:val="24"/>
          <w:szCs w:val="26"/>
          <w:lang w:eastAsia="en-GB"/>
        </w:rPr>
        <w:t>(admission fee required</w:t>
      </w:r>
      <w:r w:rsidR="00311B6B">
        <w:rPr>
          <w:rFonts w:eastAsia="Times New Roman" w:cstheme="minorHAnsi"/>
          <w:sz w:val="24"/>
          <w:szCs w:val="26"/>
          <w:lang w:eastAsia="en-GB"/>
        </w:rPr>
        <w:t xml:space="preserve"> for nature trail</w:t>
      </w:r>
      <w:r w:rsidR="002114D7">
        <w:rPr>
          <w:rFonts w:eastAsia="Times New Roman" w:cstheme="minorHAnsi"/>
          <w:sz w:val="24"/>
          <w:szCs w:val="26"/>
          <w:lang w:eastAsia="en-GB"/>
        </w:rPr>
        <w:t xml:space="preserve">) </w:t>
      </w:r>
      <w:r w:rsidRPr="00B6636A">
        <w:rPr>
          <w:rFonts w:eastAsia="Times New Roman" w:cstheme="minorHAnsi"/>
          <w:sz w:val="24"/>
          <w:szCs w:val="26"/>
          <w:lang w:eastAsia="en-GB"/>
        </w:rPr>
        <w:t>hold Conservation Awards from the South of England Agricultural Society.</w:t>
      </w:r>
    </w:p>
    <w:p w:rsidR="00B6636A" w:rsidRDefault="00B6636A" w:rsidP="00B6636A">
      <w:pPr>
        <w:shd w:val="clear" w:color="auto" w:fill="FFFFFF"/>
        <w:spacing w:before="100" w:beforeAutospacing="1" w:after="100" w:afterAutospacing="1" w:line="240" w:lineRule="auto"/>
        <w:ind w:left="-567"/>
        <w:contextualSpacing/>
        <w:rPr>
          <w:rFonts w:eastAsia="Times New Roman" w:cstheme="minorHAnsi"/>
          <w:sz w:val="24"/>
          <w:szCs w:val="26"/>
          <w:lang w:eastAsia="en-GB"/>
        </w:rPr>
      </w:pPr>
      <w:r w:rsidRPr="00B6636A">
        <w:rPr>
          <w:rFonts w:eastAsia="Times New Roman" w:cstheme="minorHAnsi"/>
          <w:sz w:val="24"/>
          <w:szCs w:val="26"/>
          <w:lang w:eastAsia="en-GB"/>
        </w:rPr>
        <w:t>As you make your way around the walk there is much of interest - from an ancient Bloomery (probably Roman) to an old pack horse bridge, a 300 year old dam, badger sets and foxes' earths. And don't forget the wallabies with their joeys lazin</w:t>
      </w:r>
      <w:r>
        <w:rPr>
          <w:rFonts w:eastAsia="Times New Roman" w:cstheme="minorHAnsi"/>
          <w:sz w:val="24"/>
          <w:szCs w:val="26"/>
          <w:lang w:eastAsia="en-GB"/>
        </w:rPr>
        <w:t>g in the sun or hopping around.</w:t>
      </w:r>
    </w:p>
    <w:p w:rsidR="00B6636A" w:rsidRPr="00B6636A" w:rsidRDefault="00B6636A" w:rsidP="00B6636A">
      <w:pPr>
        <w:shd w:val="clear" w:color="auto" w:fill="FFFFFF"/>
        <w:spacing w:before="100" w:beforeAutospacing="1" w:after="100" w:afterAutospacing="1" w:line="240" w:lineRule="auto"/>
        <w:ind w:left="-567"/>
        <w:contextualSpacing/>
        <w:rPr>
          <w:rFonts w:eastAsia="Times New Roman" w:cstheme="minorHAnsi"/>
          <w:sz w:val="24"/>
          <w:szCs w:val="26"/>
          <w:lang w:eastAsia="en-GB"/>
        </w:rPr>
      </w:pPr>
      <w:r w:rsidRPr="00B6636A">
        <w:rPr>
          <w:rFonts w:eastAsia="Times New Roman" w:cstheme="minorHAnsi"/>
          <w:sz w:val="24"/>
          <w:szCs w:val="26"/>
          <w:lang w:eastAsia="en-GB"/>
        </w:rPr>
        <w:t>Enjoy feeding the fish in the ponds as you walk around.</w:t>
      </w:r>
      <w:r w:rsidR="00073EBA">
        <w:rPr>
          <w:rFonts w:eastAsia="Times New Roman" w:cstheme="minorHAnsi"/>
          <w:sz w:val="24"/>
          <w:szCs w:val="26"/>
          <w:lang w:eastAsia="en-GB"/>
        </w:rPr>
        <w:t xml:space="preserve"> The Butlers Pantry is an on-site eatery but unfortunately there are no details of their menu or opening times </w:t>
      </w:r>
      <w:r w:rsidR="008C27F7">
        <w:rPr>
          <w:rFonts w:eastAsia="Times New Roman" w:cstheme="minorHAnsi"/>
          <w:sz w:val="24"/>
          <w:szCs w:val="26"/>
          <w:lang w:eastAsia="en-GB"/>
        </w:rPr>
        <w:t>available at present.</w:t>
      </w:r>
    </w:p>
    <w:p w:rsidR="003D24BA" w:rsidRPr="008906F1" w:rsidRDefault="003D24BA" w:rsidP="00423656">
      <w:pPr>
        <w:spacing w:line="240" w:lineRule="auto"/>
        <w:ind w:left="-567" w:right="-612"/>
        <w:contextualSpacing/>
        <w:rPr>
          <w:rFonts w:cstheme="minorHAnsi"/>
          <w:sz w:val="16"/>
          <w:szCs w:val="24"/>
        </w:rPr>
      </w:pPr>
    </w:p>
    <w:p w:rsidR="00796212" w:rsidRPr="00492EF5" w:rsidRDefault="006D1F06" w:rsidP="00796212">
      <w:pPr>
        <w:spacing w:line="240" w:lineRule="auto"/>
        <w:ind w:left="-567" w:right="-612"/>
        <w:contextualSpacing/>
        <w:rPr>
          <w:rFonts w:cstheme="minorHAnsi"/>
          <w:b/>
          <w:color w:val="FF0000"/>
          <w:sz w:val="24"/>
          <w:szCs w:val="24"/>
        </w:rPr>
      </w:pPr>
      <w:r w:rsidRPr="00492EF5">
        <w:rPr>
          <w:rFonts w:cstheme="minorHAnsi"/>
          <w:b/>
          <w:color w:val="FF0000"/>
          <w:sz w:val="24"/>
          <w:szCs w:val="24"/>
        </w:rPr>
        <w:t>We will be holding the SLC Boules</w:t>
      </w:r>
      <w:r w:rsidR="00296538" w:rsidRPr="00492EF5">
        <w:rPr>
          <w:rFonts w:cstheme="minorHAnsi"/>
          <w:b/>
          <w:color w:val="FF0000"/>
          <w:sz w:val="24"/>
          <w:szCs w:val="24"/>
        </w:rPr>
        <w:t xml:space="preserve"> Compet</w:t>
      </w:r>
      <w:r w:rsidR="002114D7" w:rsidRPr="00492EF5">
        <w:rPr>
          <w:rFonts w:cstheme="minorHAnsi"/>
          <w:b/>
          <w:color w:val="FF0000"/>
          <w:sz w:val="24"/>
          <w:szCs w:val="24"/>
        </w:rPr>
        <w:t>ition on the Saturday, timing to be advised on site.</w:t>
      </w:r>
    </w:p>
    <w:p w:rsidR="00423656" w:rsidRPr="00342A95" w:rsidRDefault="00423656" w:rsidP="00423656">
      <w:pPr>
        <w:spacing w:line="240" w:lineRule="auto"/>
        <w:ind w:left="-567" w:right="-612"/>
        <w:contextualSpacing/>
        <w:rPr>
          <w:rFonts w:cstheme="minorHAnsi"/>
          <w:b/>
          <w:bCs/>
          <w:sz w:val="14"/>
          <w:szCs w:val="28"/>
        </w:rPr>
      </w:pPr>
    </w:p>
    <w:p w:rsidR="00C812EF" w:rsidRPr="00342A95" w:rsidRDefault="00C812EF" w:rsidP="00423656">
      <w:pPr>
        <w:spacing w:line="240" w:lineRule="auto"/>
        <w:ind w:left="-567" w:right="-612"/>
        <w:contextualSpacing/>
        <w:rPr>
          <w:rFonts w:cstheme="minorHAnsi"/>
          <w:sz w:val="18"/>
          <w:szCs w:val="20"/>
        </w:rPr>
      </w:pPr>
      <w:r w:rsidRPr="00342A95">
        <w:rPr>
          <w:rFonts w:cstheme="minorHAnsi"/>
          <w:b/>
          <w:bCs/>
          <w:sz w:val="24"/>
          <w:szCs w:val="28"/>
        </w:rPr>
        <w:t>Event opens</w:t>
      </w:r>
      <w:r w:rsidR="00A52F12">
        <w:rPr>
          <w:rFonts w:cstheme="minorHAnsi"/>
          <w:sz w:val="24"/>
          <w:szCs w:val="28"/>
        </w:rPr>
        <w:t xml:space="preserve"> on Thursday 2nd</w:t>
      </w:r>
      <w:r w:rsidR="00B34B05" w:rsidRPr="00342A95">
        <w:rPr>
          <w:rFonts w:cstheme="minorHAnsi"/>
          <w:sz w:val="24"/>
          <w:szCs w:val="28"/>
        </w:rPr>
        <w:t xml:space="preserve"> at 2pm</w:t>
      </w:r>
      <w:r w:rsidR="00DA1CFE">
        <w:rPr>
          <w:rFonts w:cstheme="minorHAnsi"/>
          <w:sz w:val="24"/>
          <w:szCs w:val="28"/>
        </w:rPr>
        <w:t xml:space="preserve"> and if the gazebos are up join us for a catch-up.</w:t>
      </w:r>
    </w:p>
    <w:p w:rsidR="00423656" w:rsidRPr="00342A95" w:rsidRDefault="00423656" w:rsidP="00423656">
      <w:pPr>
        <w:spacing w:line="240" w:lineRule="auto"/>
        <w:ind w:left="-567" w:right="-612"/>
        <w:contextualSpacing/>
        <w:rPr>
          <w:rFonts w:cstheme="minorHAnsi"/>
          <w:b/>
          <w:bCs/>
          <w:sz w:val="14"/>
          <w:szCs w:val="28"/>
          <w:u w:val="single"/>
        </w:rPr>
      </w:pPr>
    </w:p>
    <w:p w:rsidR="003B6C58" w:rsidRDefault="00C812EF" w:rsidP="00DA1CFE">
      <w:pPr>
        <w:spacing w:line="240" w:lineRule="auto"/>
        <w:ind w:left="720" w:right="-612" w:hanging="1287"/>
        <w:contextualSpacing/>
        <w:rPr>
          <w:rFonts w:cstheme="minorHAnsi"/>
          <w:bCs/>
          <w:sz w:val="24"/>
          <w:szCs w:val="28"/>
        </w:rPr>
      </w:pPr>
      <w:r w:rsidRPr="00475A08">
        <w:rPr>
          <w:rFonts w:cstheme="minorHAnsi"/>
          <w:b/>
          <w:bCs/>
          <w:sz w:val="24"/>
          <w:szCs w:val="28"/>
        </w:rPr>
        <w:t>Friday</w:t>
      </w:r>
      <w:r w:rsidR="008C11A8">
        <w:rPr>
          <w:rFonts w:cstheme="minorHAnsi"/>
          <w:bCs/>
          <w:sz w:val="24"/>
          <w:szCs w:val="28"/>
        </w:rPr>
        <w:tab/>
      </w:r>
      <w:r w:rsidR="00492EF5">
        <w:rPr>
          <w:rFonts w:cstheme="minorHAnsi"/>
          <w:bCs/>
          <w:sz w:val="24"/>
          <w:szCs w:val="28"/>
        </w:rPr>
        <w:t>The day is yours to explore what’s around, ther</w:t>
      </w:r>
      <w:r w:rsidR="00DA1CFE">
        <w:rPr>
          <w:rFonts w:cstheme="minorHAnsi"/>
          <w:bCs/>
          <w:sz w:val="24"/>
          <w:szCs w:val="28"/>
        </w:rPr>
        <w:t>e are some suggestions above then</w:t>
      </w:r>
      <w:r w:rsidR="00492EF5">
        <w:rPr>
          <w:rFonts w:cstheme="minorHAnsi"/>
          <w:bCs/>
          <w:sz w:val="24"/>
          <w:szCs w:val="28"/>
        </w:rPr>
        <w:t xml:space="preserve"> later join</w:t>
      </w:r>
      <w:r w:rsidR="00B34B05" w:rsidRPr="00342A95">
        <w:rPr>
          <w:rFonts w:cstheme="minorHAnsi"/>
          <w:bCs/>
          <w:sz w:val="24"/>
          <w:szCs w:val="28"/>
        </w:rPr>
        <w:t xml:space="preserve"> us in the </w:t>
      </w:r>
      <w:r w:rsidR="00747590" w:rsidRPr="00342A95">
        <w:rPr>
          <w:rFonts w:cstheme="minorHAnsi"/>
          <w:bCs/>
          <w:sz w:val="24"/>
          <w:szCs w:val="28"/>
        </w:rPr>
        <w:t>gazebos</w:t>
      </w:r>
      <w:r w:rsidR="00492EF5">
        <w:rPr>
          <w:rFonts w:cstheme="minorHAnsi"/>
          <w:bCs/>
          <w:sz w:val="24"/>
          <w:szCs w:val="28"/>
        </w:rPr>
        <w:t xml:space="preserve"> to put the world to rights and i</w:t>
      </w:r>
      <w:r w:rsidR="00CF310C">
        <w:rPr>
          <w:rFonts w:cstheme="minorHAnsi"/>
          <w:bCs/>
          <w:sz w:val="24"/>
          <w:szCs w:val="28"/>
        </w:rPr>
        <w:t>n</w:t>
      </w:r>
      <w:r w:rsidR="00C4325F">
        <w:rPr>
          <w:rFonts w:cstheme="minorHAnsi"/>
          <w:bCs/>
          <w:sz w:val="24"/>
          <w:szCs w:val="28"/>
        </w:rPr>
        <w:t>dulge in your favourite tipple.</w:t>
      </w:r>
    </w:p>
    <w:p w:rsidR="00C812EF" w:rsidRPr="008C11A8" w:rsidRDefault="00CF310C" w:rsidP="003B6C58">
      <w:pPr>
        <w:spacing w:line="240" w:lineRule="auto"/>
        <w:ind w:left="720" w:right="-612"/>
        <w:contextualSpacing/>
        <w:rPr>
          <w:rFonts w:cstheme="minorHAnsi"/>
          <w:b/>
          <w:bCs/>
          <w:sz w:val="24"/>
          <w:szCs w:val="28"/>
          <w:u w:val="single"/>
        </w:rPr>
      </w:pPr>
      <w:r>
        <w:rPr>
          <w:rFonts w:cstheme="minorHAnsi"/>
          <w:bCs/>
          <w:sz w:val="24"/>
          <w:szCs w:val="28"/>
        </w:rPr>
        <w:t xml:space="preserve">The conversation generally evolves into </w:t>
      </w:r>
      <w:r w:rsidR="00DA1CFE">
        <w:rPr>
          <w:rFonts w:cstheme="minorHAnsi"/>
          <w:bCs/>
          <w:sz w:val="24"/>
          <w:szCs w:val="28"/>
        </w:rPr>
        <w:t xml:space="preserve">that of </w:t>
      </w:r>
      <w:r>
        <w:rPr>
          <w:rFonts w:cstheme="minorHAnsi"/>
          <w:bCs/>
          <w:sz w:val="24"/>
          <w:szCs w:val="28"/>
        </w:rPr>
        <w:t>greater interest as the ‘tipple’</w:t>
      </w:r>
      <w:r w:rsidR="00C4325F">
        <w:rPr>
          <w:rFonts w:cstheme="minorHAnsi"/>
          <w:bCs/>
          <w:sz w:val="24"/>
          <w:szCs w:val="28"/>
        </w:rPr>
        <w:t xml:space="preserve"> takes effect!</w:t>
      </w:r>
    </w:p>
    <w:p w:rsidR="00C812EF" w:rsidRPr="00342A95" w:rsidRDefault="00C812EF" w:rsidP="00423656">
      <w:pPr>
        <w:spacing w:line="240" w:lineRule="auto"/>
        <w:ind w:left="-567" w:right="-612"/>
        <w:contextualSpacing/>
        <w:rPr>
          <w:rFonts w:cstheme="minorHAnsi"/>
          <w:b/>
          <w:bCs/>
          <w:sz w:val="24"/>
          <w:szCs w:val="28"/>
          <w:u w:val="single"/>
        </w:rPr>
      </w:pPr>
      <w:r w:rsidRPr="00342A95">
        <w:rPr>
          <w:rFonts w:cstheme="minorHAnsi"/>
          <w:b/>
          <w:bCs/>
          <w:sz w:val="24"/>
          <w:szCs w:val="28"/>
          <w:u w:val="single"/>
        </w:rPr>
        <w:t>Saturday</w:t>
      </w:r>
    </w:p>
    <w:p w:rsidR="00C812EF" w:rsidRPr="00BA0D6E" w:rsidRDefault="00C812EF" w:rsidP="00423656">
      <w:pPr>
        <w:spacing w:line="240" w:lineRule="auto"/>
        <w:ind w:left="-567" w:right="-612"/>
        <w:contextualSpacing/>
        <w:rPr>
          <w:rFonts w:cstheme="minorHAnsi"/>
          <w:i/>
          <w:sz w:val="24"/>
          <w:szCs w:val="28"/>
        </w:rPr>
      </w:pPr>
      <w:r w:rsidRPr="00342A95">
        <w:rPr>
          <w:rFonts w:cstheme="minorHAnsi"/>
          <w:bCs/>
          <w:sz w:val="24"/>
          <w:szCs w:val="28"/>
          <w:u w:val="single"/>
        </w:rPr>
        <w:t>Daytime</w:t>
      </w:r>
      <w:r w:rsidRPr="00342A95">
        <w:rPr>
          <w:rFonts w:cstheme="minorHAnsi"/>
          <w:bCs/>
          <w:sz w:val="24"/>
          <w:szCs w:val="28"/>
        </w:rPr>
        <w:t>:</w:t>
      </w:r>
      <w:r w:rsidRPr="00342A95">
        <w:rPr>
          <w:rFonts w:cstheme="minorHAnsi"/>
          <w:b/>
          <w:bCs/>
          <w:sz w:val="24"/>
          <w:szCs w:val="28"/>
        </w:rPr>
        <w:t xml:space="preserve"> </w:t>
      </w:r>
      <w:r w:rsidR="00D83FAE" w:rsidRPr="00342A95">
        <w:rPr>
          <w:rFonts w:cstheme="minorHAnsi"/>
          <w:b/>
          <w:bCs/>
          <w:sz w:val="24"/>
          <w:szCs w:val="28"/>
        </w:rPr>
        <w:tab/>
      </w:r>
      <w:r w:rsidR="008C11A8" w:rsidRPr="00BA0D6E">
        <w:rPr>
          <w:rFonts w:cstheme="minorHAnsi"/>
          <w:i/>
          <w:sz w:val="24"/>
          <w:szCs w:val="28"/>
        </w:rPr>
        <w:t xml:space="preserve">Boules </w:t>
      </w:r>
      <w:r w:rsidR="00D83FAE" w:rsidRPr="00BA0D6E">
        <w:rPr>
          <w:rFonts w:cstheme="minorHAnsi"/>
          <w:i/>
          <w:sz w:val="24"/>
          <w:szCs w:val="28"/>
        </w:rPr>
        <w:t>Competition</w:t>
      </w:r>
    </w:p>
    <w:p w:rsidR="00BA0D6E" w:rsidRDefault="00BA0D6E" w:rsidP="00BA0D6E">
      <w:pPr>
        <w:spacing w:line="240" w:lineRule="auto"/>
        <w:ind w:left="720" w:right="-612" w:firstLine="3"/>
        <w:contextualSpacing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 xml:space="preserve">This is </w:t>
      </w:r>
      <w:r w:rsidR="00747590">
        <w:rPr>
          <w:rFonts w:cstheme="minorHAnsi"/>
          <w:bCs/>
          <w:sz w:val="24"/>
          <w:szCs w:val="28"/>
        </w:rPr>
        <w:t>a</w:t>
      </w:r>
      <w:r>
        <w:rPr>
          <w:rFonts w:cstheme="minorHAnsi"/>
          <w:bCs/>
          <w:sz w:val="24"/>
          <w:szCs w:val="28"/>
        </w:rPr>
        <w:t xml:space="preserve"> ladies and gents </w:t>
      </w:r>
      <w:r w:rsidR="008A4356">
        <w:rPr>
          <w:rFonts w:cstheme="minorHAnsi"/>
          <w:bCs/>
          <w:sz w:val="24"/>
          <w:szCs w:val="28"/>
        </w:rPr>
        <w:t xml:space="preserve">knock-out </w:t>
      </w:r>
      <w:r>
        <w:rPr>
          <w:rFonts w:cstheme="minorHAnsi"/>
          <w:bCs/>
          <w:sz w:val="24"/>
          <w:szCs w:val="28"/>
        </w:rPr>
        <w:t>competition with just one trophy to be won. Likely to start late morning and tota</w:t>
      </w:r>
      <w:r w:rsidR="00834824">
        <w:rPr>
          <w:rFonts w:cstheme="minorHAnsi"/>
          <w:bCs/>
          <w:sz w:val="24"/>
          <w:szCs w:val="28"/>
        </w:rPr>
        <w:t>lly weather dependant. Exact t</w:t>
      </w:r>
      <w:r w:rsidR="00CF310C">
        <w:rPr>
          <w:rFonts w:cstheme="minorHAnsi"/>
          <w:bCs/>
          <w:sz w:val="24"/>
          <w:szCs w:val="28"/>
        </w:rPr>
        <w:t xml:space="preserve">iming </w:t>
      </w:r>
      <w:r w:rsidR="00181D2A">
        <w:rPr>
          <w:rFonts w:cstheme="minorHAnsi"/>
          <w:bCs/>
          <w:sz w:val="24"/>
          <w:szCs w:val="28"/>
        </w:rPr>
        <w:t xml:space="preserve">to be decided </w:t>
      </w:r>
      <w:r>
        <w:rPr>
          <w:rFonts w:cstheme="minorHAnsi"/>
          <w:bCs/>
          <w:sz w:val="24"/>
          <w:szCs w:val="28"/>
        </w:rPr>
        <w:t>on the day.</w:t>
      </w:r>
    </w:p>
    <w:p w:rsidR="00D83FAE" w:rsidRPr="00DF6919" w:rsidRDefault="00D83FAE" w:rsidP="00C82848">
      <w:pPr>
        <w:spacing w:line="240" w:lineRule="auto"/>
        <w:ind w:left="-567" w:right="-612"/>
        <w:contextualSpacing/>
        <w:rPr>
          <w:rFonts w:cstheme="minorHAnsi"/>
          <w:sz w:val="16"/>
          <w:szCs w:val="28"/>
        </w:rPr>
      </w:pPr>
    </w:p>
    <w:p w:rsidR="00C812EF" w:rsidRPr="00342A95" w:rsidRDefault="00C812EF" w:rsidP="00423656">
      <w:pPr>
        <w:spacing w:line="240" w:lineRule="auto"/>
        <w:ind w:left="-567" w:right="-612"/>
        <w:contextualSpacing/>
        <w:rPr>
          <w:rFonts w:cstheme="minorHAnsi"/>
          <w:sz w:val="24"/>
          <w:szCs w:val="28"/>
        </w:rPr>
      </w:pPr>
      <w:r w:rsidRPr="00342A95">
        <w:rPr>
          <w:rFonts w:cstheme="minorHAnsi"/>
          <w:sz w:val="24"/>
          <w:szCs w:val="28"/>
          <w:u w:val="single"/>
        </w:rPr>
        <w:t>Evening</w:t>
      </w:r>
      <w:r w:rsidR="00D83FAE" w:rsidRPr="00342A95">
        <w:rPr>
          <w:rFonts w:cstheme="minorHAnsi"/>
          <w:sz w:val="24"/>
          <w:szCs w:val="28"/>
        </w:rPr>
        <w:t xml:space="preserve">: </w:t>
      </w:r>
      <w:r w:rsidR="00D83FAE" w:rsidRPr="00342A95">
        <w:rPr>
          <w:rFonts w:cstheme="minorHAnsi"/>
          <w:sz w:val="24"/>
          <w:szCs w:val="28"/>
        </w:rPr>
        <w:tab/>
      </w:r>
      <w:r w:rsidR="00BA0D6E">
        <w:rPr>
          <w:rFonts w:cstheme="minorHAnsi"/>
          <w:sz w:val="24"/>
          <w:szCs w:val="28"/>
        </w:rPr>
        <w:t xml:space="preserve">Quiz and/or games </w:t>
      </w:r>
      <w:r w:rsidR="00C82848">
        <w:rPr>
          <w:rFonts w:cstheme="minorHAnsi"/>
          <w:sz w:val="24"/>
          <w:szCs w:val="28"/>
        </w:rPr>
        <w:t xml:space="preserve">in the gazebos </w:t>
      </w:r>
      <w:r w:rsidR="008906F1">
        <w:rPr>
          <w:rFonts w:cstheme="minorHAnsi"/>
          <w:sz w:val="24"/>
          <w:szCs w:val="28"/>
        </w:rPr>
        <w:t>will</w:t>
      </w:r>
      <w:r w:rsidR="00BA0D6E">
        <w:rPr>
          <w:rFonts w:cstheme="minorHAnsi"/>
          <w:sz w:val="24"/>
          <w:szCs w:val="28"/>
        </w:rPr>
        <w:t xml:space="preserve"> be decided nearer the event.</w:t>
      </w:r>
    </w:p>
    <w:p w:rsidR="00423656" w:rsidRPr="00705A38" w:rsidRDefault="00423656" w:rsidP="00423656">
      <w:pPr>
        <w:spacing w:line="240" w:lineRule="auto"/>
        <w:ind w:left="-567" w:right="-612"/>
        <w:contextualSpacing/>
        <w:rPr>
          <w:rFonts w:cstheme="minorHAnsi"/>
          <w:b/>
          <w:sz w:val="16"/>
          <w:szCs w:val="28"/>
          <w:u w:val="single"/>
        </w:rPr>
      </w:pPr>
    </w:p>
    <w:p w:rsidR="00C812EF" w:rsidRPr="00342A95" w:rsidRDefault="00485A7F" w:rsidP="008F1DC9">
      <w:pPr>
        <w:spacing w:line="240" w:lineRule="auto"/>
        <w:ind w:left="720" w:right="-612" w:hanging="1287"/>
        <w:contextualSpacing/>
        <w:rPr>
          <w:rFonts w:cstheme="minorHAnsi"/>
          <w:sz w:val="24"/>
          <w:szCs w:val="28"/>
        </w:rPr>
      </w:pPr>
      <w:r w:rsidRPr="00485A7F">
        <w:rPr>
          <w:rFonts w:cstheme="minorHAnsi"/>
          <w:b/>
          <w:sz w:val="24"/>
          <w:szCs w:val="28"/>
          <w:u w:val="single"/>
        </w:rPr>
        <w:t>Sunday</w:t>
      </w:r>
      <w:r>
        <w:rPr>
          <w:rFonts w:cstheme="minorHAnsi"/>
          <w:sz w:val="24"/>
          <w:szCs w:val="28"/>
        </w:rPr>
        <w:tab/>
      </w:r>
      <w:r w:rsidR="00C812EF" w:rsidRPr="00485A7F">
        <w:rPr>
          <w:rFonts w:cstheme="minorHAnsi"/>
          <w:sz w:val="24"/>
          <w:szCs w:val="28"/>
        </w:rPr>
        <w:t>Flag</w:t>
      </w:r>
      <w:r w:rsidR="001142BE">
        <w:rPr>
          <w:rFonts w:cstheme="minorHAnsi"/>
          <w:sz w:val="24"/>
          <w:szCs w:val="28"/>
        </w:rPr>
        <w:t xml:space="preserve"> pole </w:t>
      </w:r>
      <w:r w:rsidR="008F1DC9">
        <w:rPr>
          <w:rFonts w:cstheme="minorHAnsi"/>
          <w:sz w:val="24"/>
          <w:szCs w:val="28"/>
        </w:rPr>
        <w:t>meeting will be at 11am</w:t>
      </w:r>
      <w:r w:rsidR="008A4356">
        <w:rPr>
          <w:rFonts w:cstheme="minorHAnsi"/>
          <w:sz w:val="24"/>
          <w:szCs w:val="28"/>
        </w:rPr>
        <w:t xml:space="preserve"> unless otherwise planned</w:t>
      </w:r>
      <w:r w:rsidR="008F1DC9">
        <w:rPr>
          <w:rFonts w:cstheme="minorHAnsi"/>
          <w:sz w:val="24"/>
          <w:szCs w:val="28"/>
        </w:rPr>
        <w:t>, p</w:t>
      </w:r>
      <w:r w:rsidR="008A4356">
        <w:rPr>
          <w:rFonts w:cstheme="minorHAnsi"/>
          <w:sz w:val="24"/>
          <w:szCs w:val="28"/>
        </w:rPr>
        <w:t>lease</w:t>
      </w:r>
      <w:r w:rsidR="00C812EF" w:rsidRPr="00342A95">
        <w:rPr>
          <w:rFonts w:cstheme="minorHAnsi"/>
          <w:sz w:val="24"/>
          <w:szCs w:val="28"/>
        </w:rPr>
        <w:t xml:space="preserve"> be off site by 2pm.</w:t>
      </w:r>
    </w:p>
    <w:p w:rsidR="00423656" w:rsidRPr="00705A38" w:rsidRDefault="00423656" w:rsidP="00872DF5">
      <w:pPr>
        <w:spacing w:line="240" w:lineRule="auto"/>
        <w:ind w:right="-612"/>
        <w:contextualSpacing/>
        <w:rPr>
          <w:rFonts w:cstheme="minorHAnsi"/>
          <w:b/>
          <w:sz w:val="16"/>
          <w:szCs w:val="24"/>
          <w:u w:val="single"/>
        </w:rPr>
      </w:pPr>
    </w:p>
    <w:p w:rsidR="00826B20" w:rsidRDefault="00E65A9E" w:rsidP="00746732">
      <w:pPr>
        <w:spacing w:line="240" w:lineRule="auto"/>
        <w:ind w:left="720" w:right="-612" w:hanging="1287"/>
        <w:contextualSpacing/>
        <w:rPr>
          <w:rFonts w:cstheme="minorHAnsi"/>
          <w:bCs/>
          <w:spacing w:val="7"/>
          <w:sz w:val="24"/>
          <w:szCs w:val="24"/>
        </w:rPr>
      </w:pPr>
      <w:r w:rsidRPr="00746732">
        <w:rPr>
          <w:rFonts w:cstheme="minorHAnsi"/>
          <w:b/>
          <w:sz w:val="24"/>
          <w:szCs w:val="24"/>
          <w:u w:val="single"/>
        </w:rPr>
        <w:t>Directions</w:t>
      </w:r>
      <w:r w:rsidR="00746732">
        <w:rPr>
          <w:rFonts w:cstheme="minorHAnsi"/>
          <w:sz w:val="24"/>
          <w:szCs w:val="24"/>
        </w:rPr>
        <w:tab/>
      </w:r>
      <w:r w:rsidR="008900C6">
        <w:rPr>
          <w:rFonts w:cstheme="minorHAnsi"/>
          <w:b/>
          <w:bCs/>
          <w:spacing w:val="7"/>
          <w:sz w:val="24"/>
          <w:szCs w:val="24"/>
          <w:u w:val="single"/>
        </w:rPr>
        <w:t>From the M25</w:t>
      </w:r>
      <w:r w:rsidR="008900C6">
        <w:rPr>
          <w:rFonts w:cstheme="minorHAnsi"/>
          <w:bCs/>
          <w:spacing w:val="7"/>
          <w:sz w:val="24"/>
          <w:szCs w:val="24"/>
        </w:rPr>
        <w:t>: Exit at Junction 6, follow the A22 towards East Grinstead/Eastbourne. Continue through East Grinstead on the A22 through Forest Row to Wych Cross and right onto the A275 Lewes Road past Danehill. Travel approx. 1 mile past Danehill and look for SLC signs and the entrance into Heaven Farm on the right hand side.</w:t>
      </w:r>
    </w:p>
    <w:p w:rsidR="00F507FE" w:rsidRDefault="008900C6" w:rsidP="00F507FE">
      <w:pPr>
        <w:spacing w:line="240" w:lineRule="auto"/>
        <w:ind w:left="720" w:right="-612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From Maidstone:</w:t>
      </w:r>
    </w:p>
    <w:p w:rsidR="003E5133" w:rsidRDefault="00F507FE" w:rsidP="009C5819">
      <w:pPr>
        <w:spacing w:line="240" w:lineRule="auto"/>
        <w:ind w:left="720" w:right="-612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Follow the M20 London bound, exit </w:t>
      </w:r>
      <w:r w:rsidRPr="00F507FE">
        <w:rPr>
          <w:rFonts w:cstheme="minorHAnsi"/>
          <w:sz w:val="24"/>
          <w:szCs w:val="24"/>
        </w:rPr>
        <w:t>onto the M26, then onto the M25</w:t>
      </w:r>
      <w:r w:rsidR="00826B20" w:rsidRPr="00F507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towards Gatwick. Exit the M25 at Junction 6 </w:t>
      </w:r>
      <w:r w:rsidR="009A650F">
        <w:rPr>
          <w:rFonts w:cstheme="minorHAnsi"/>
          <w:sz w:val="24"/>
          <w:szCs w:val="24"/>
        </w:rPr>
        <w:t xml:space="preserve">(Godstone/East Grinstead) </w:t>
      </w:r>
      <w:r>
        <w:rPr>
          <w:rFonts w:cstheme="minorHAnsi"/>
          <w:sz w:val="24"/>
          <w:szCs w:val="24"/>
        </w:rPr>
        <w:t>an</w:t>
      </w:r>
      <w:r w:rsidR="009C5819">
        <w:rPr>
          <w:rFonts w:cstheme="minorHAnsi"/>
          <w:sz w:val="24"/>
          <w:szCs w:val="24"/>
        </w:rPr>
        <w:t>d refer to the directions above.</w:t>
      </w:r>
    </w:p>
    <w:p w:rsidR="009C5819" w:rsidRPr="009C5819" w:rsidRDefault="009C5819" w:rsidP="009C5819">
      <w:pPr>
        <w:spacing w:line="240" w:lineRule="auto"/>
        <w:ind w:left="720" w:right="-612"/>
        <w:contextualSpacing/>
        <w:rPr>
          <w:rFonts w:cstheme="minorHAnsi"/>
          <w:sz w:val="16"/>
          <w:szCs w:val="24"/>
        </w:rPr>
      </w:pPr>
    </w:p>
    <w:p w:rsidR="00423656" w:rsidRPr="007771FD" w:rsidRDefault="009C5819" w:rsidP="00423656">
      <w:pPr>
        <w:spacing w:line="240" w:lineRule="auto"/>
        <w:ind w:left="-567" w:right="-612"/>
        <w:contextualSpacing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4796" w:rsidRPr="00FB30C5" w:rsidRDefault="007D6602" w:rsidP="004F57FA">
      <w:pPr>
        <w:spacing w:line="240" w:lineRule="auto"/>
        <w:ind w:left="-567" w:right="-755"/>
        <w:contextualSpacing/>
        <w:rPr>
          <w:b/>
          <w:sz w:val="24"/>
          <w:u w:val="single"/>
        </w:rPr>
      </w:pPr>
      <w:r w:rsidRPr="00FB30C5">
        <w:rPr>
          <w:b/>
          <w:sz w:val="24"/>
          <w:u w:val="single"/>
        </w:rPr>
        <w:t>Please complete the booking</w:t>
      </w:r>
      <w:r w:rsidR="002634FD" w:rsidRPr="00FB30C5">
        <w:rPr>
          <w:b/>
          <w:sz w:val="24"/>
          <w:u w:val="single"/>
        </w:rPr>
        <w:t xml:space="preserve"> form </w:t>
      </w:r>
      <w:r w:rsidR="00802507" w:rsidRPr="00FB30C5">
        <w:rPr>
          <w:b/>
          <w:sz w:val="24"/>
          <w:u w:val="single"/>
        </w:rPr>
        <w:t>overleaf</w:t>
      </w:r>
      <w:r w:rsidR="00FB30C5" w:rsidRPr="00FB30C5">
        <w:rPr>
          <w:b/>
          <w:sz w:val="24"/>
          <w:u w:val="single"/>
        </w:rPr>
        <w:t xml:space="preserve"> and email</w:t>
      </w:r>
      <w:r w:rsidR="004F57FA" w:rsidRPr="00FB30C5">
        <w:rPr>
          <w:b/>
          <w:sz w:val="24"/>
          <w:u w:val="single"/>
        </w:rPr>
        <w:t xml:space="preserve"> </w:t>
      </w:r>
      <w:r w:rsidR="00FB30C5" w:rsidRPr="00FB30C5">
        <w:rPr>
          <w:b/>
          <w:sz w:val="24"/>
          <w:u w:val="single"/>
        </w:rPr>
        <w:t xml:space="preserve">to </w:t>
      </w:r>
      <w:r w:rsidR="00FB30C5">
        <w:rPr>
          <w:b/>
          <w:sz w:val="24"/>
          <w:u w:val="single"/>
        </w:rPr>
        <w:t>BOTH</w:t>
      </w:r>
      <w:r w:rsidR="00FB30C5" w:rsidRPr="00FB30C5">
        <w:rPr>
          <w:b/>
          <w:sz w:val="24"/>
          <w:u w:val="single"/>
        </w:rPr>
        <w:t xml:space="preserve"> of </w:t>
      </w:r>
      <w:r w:rsidR="009F4796" w:rsidRPr="00FB30C5">
        <w:rPr>
          <w:b/>
          <w:sz w:val="24"/>
          <w:u w:val="single"/>
        </w:rPr>
        <w:t>the following addresses:</w:t>
      </w:r>
    </w:p>
    <w:p w:rsidR="008363ED" w:rsidRDefault="008363ED" w:rsidP="004F57FA">
      <w:pPr>
        <w:spacing w:line="240" w:lineRule="auto"/>
        <w:ind w:left="-567" w:right="-755"/>
        <w:contextualSpacing/>
        <w:rPr>
          <w:sz w:val="24"/>
        </w:rPr>
      </w:pPr>
      <w:r>
        <w:rPr>
          <w:sz w:val="24"/>
        </w:rPr>
        <w:t xml:space="preserve">Rally Marshal - Ken Wright at: </w:t>
      </w:r>
      <w:hyperlink r:id="rId7" w:history="1">
        <w:r w:rsidRPr="00870648">
          <w:rPr>
            <w:rStyle w:val="Hyperlink"/>
            <w:sz w:val="24"/>
          </w:rPr>
          <w:t>oldgoat.ken@hotmail.com</w:t>
        </w:r>
      </w:hyperlink>
    </w:p>
    <w:p w:rsidR="00FA52EB" w:rsidRDefault="008363ED" w:rsidP="009C5819">
      <w:pPr>
        <w:spacing w:line="240" w:lineRule="auto"/>
        <w:ind w:left="-567" w:right="-755"/>
        <w:contextualSpacing/>
        <w:rPr>
          <w:sz w:val="24"/>
        </w:rPr>
      </w:pPr>
      <w:r>
        <w:rPr>
          <w:sz w:val="24"/>
        </w:rPr>
        <w:t xml:space="preserve">SLC Treasurer - </w:t>
      </w:r>
      <w:r w:rsidR="009F4796">
        <w:rPr>
          <w:sz w:val="24"/>
        </w:rPr>
        <w:t xml:space="preserve">John Murray </w:t>
      </w:r>
      <w:r w:rsidR="00067B4F">
        <w:rPr>
          <w:sz w:val="24"/>
        </w:rPr>
        <w:t>at:</w:t>
      </w:r>
      <w:r w:rsidR="009F4796">
        <w:rPr>
          <w:sz w:val="24"/>
        </w:rPr>
        <w:t xml:space="preserve"> </w:t>
      </w:r>
      <w:hyperlink r:id="rId8" w:history="1">
        <w:r w:rsidR="009F4796" w:rsidRPr="00870648">
          <w:rPr>
            <w:rStyle w:val="Hyperlink"/>
            <w:sz w:val="24"/>
          </w:rPr>
          <w:t>southlondoncentretreasurer@aol.com</w:t>
        </w:r>
      </w:hyperlink>
      <w:r w:rsidR="009F4796">
        <w:rPr>
          <w:sz w:val="24"/>
        </w:rPr>
        <w:t xml:space="preserve"> </w:t>
      </w:r>
    </w:p>
    <w:p w:rsidR="00BF3991" w:rsidRPr="001162CD" w:rsidRDefault="00BF3991" w:rsidP="00423656">
      <w:pPr>
        <w:spacing w:line="240" w:lineRule="auto"/>
        <w:ind w:left="-567" w:right="-612"/>
        <w:contextualSpacing/>
        <w:rPr>
          <w:sz w:val="16"/>
        </w:rPr>
      </w:pPr>
    </w:p>
    <w:p w:rsidR="00BF3991" w:rsidRPr="00BF3991" w:rsidRDefault="00AB428E" w:rsidP="00423656">
      <w:pPr>
        <w:spacing w:line="240" w:lineRule="auto"/>
        <w:ind w:left="-567" w:right="-612"/>
        <w:contextualSpacing/>
        <w:rPr>
          <w:sz w:val="24"/>
        </w:rPr>
      </w:pPr>
      <w:r>
        <w:rPr>
          <w:sz w:val="24"/>
        </w:rPr>
        <w:t xml:space="preserve">If you prefer to send a paper copy of the booking form </w:t>
      </w:r>
      <w:r w:rsidR="00BF3991">
        <w:rPr>
          <w:sz w:val="24"/>
        </w:rPr>
        <w:t>or have any queries rega</w:t>
      </w:r>
      <w:r w:rsidR="00E57F07">
        <w:rPr>
          <w:sz w:val="24"/>
        </w:rPr>
        <w:t>rding the venue please ask Ken</w:t>
      </w:r>
      <w:r w:rsidR="00BF3991">
        <w:rPr>
          <w:sz w:val="24"/>
        </w:rPr>
        <w:t xml:space="preserve"> by </w:t>
      </w:r>
      <w:r w:rsidR="00FE1D11">
        <w:rPr>
          <w:sz w:val="24"/>
        </w:rPr>
        <w:t xml:space="preserve">emailing or </w:t>
      </w:r>
      <w:r w:rsidR="00E57F07">
        <w:rPr>
          <w:sz w:val="24"/>
        </w:rPr>
        <w:t>calling him</w:t>
      </w:r>
      <w:r w:rsidR="00BF3991">
        <w:rPr>
          <w:sz w:val="24"/>
        </w:rPr>
        <w:t xml:space="preserve"> on: </w:t>
      </w:r>
      <w:r w:rsidR="00E57F07">
        <w:rPr>
          <w:color w:val="002060"/>
          <w:sz w:val="24"/>
        </w:rPr>
        <w:t>07492 750022</w:t>
      </w:r>
    </w:p>
    <w:p w:rsidR="007D6602" w:rsidRPr="001162CD" w:rsidRDefault="007D6602" w:rsidP="00423656">
      <w:pPr>
        <w:spacing w:line="240" w:lineRule="auto"/>
        <w:ind w:left="-567" w:right="-612"/>
        <w:contextualSpacing/>
        <w:rPr>
          <w:sz w:val="16"/>
        </w:rPr>
      </w:pPr>
    </w:p>
    <w:p w:rsidR="002634FD" w:rsidRDefault="007D6602" w:rsidP="00423656">
      <w:pPr>
        <w:spacing w:line="240" w:lineRule="auto"/>
        <w:ind w:left="-567" w:right="-612"/>
        <w:contextualSpacing/>
        <w:rPr>
          <w:b/>
          <w:i/>
          <w:sz w:val="24"/>
          <w:u w:val="single"/>
        </w:rPr>
      </w:pPr>
      <w:r>
        <w:rPr>
          <w:sz w:val="24"/>
        </w:rPr>
        <w:t>Please return the</w:t>
      </w:r>
      <w:r w:rsidR="002634FD">
        <w:rPr>
          <w:sz w:val="24"/>
        </w:rPr>
        <w:t xml:space="preserve"> booking form</w:t>
      </w:r>
      <w:r w:rsidR="00C439E9">
        <w:rPr>
          <w:sz w:val="24"/>
        </w:rPr>
        <w:t xml:space="preserve"> and make payment by </w:t>
      </w:r>
      <w:r w:rsidR="007E5082">
        <w:rPr>
          <w:b/>
          <w:i/>
          <w:sz w:val="24"/>
          <w:u w:val="single"/>
        </w:rPr>
        <w:t>26</w:t>
      </w:r>
      <w:r w:rsidR="007E5082" w:rsidRPr="007E5082">
        <w:rPr>
          <w:b/>
          <w:i/>
          <w:sz w:val="24"/>
          <w:u w:val="single"/>
          <w:vertAlign w:val="superscript"/>
        </w:rPr>
        <w:t>th</w:t>
      </w:r>
      <w:r w:rsidR="007E5082">
        <w:rPr>
          <w:b/>
          <w:i/>
          <w:sz w:val="24"/>
          <w:u w:val="single"/>
        </w:rPr>
        <w:t xml:space="preserve"> June 2026</w:t>
      </w:r>
      <w:r w:rsidR="0019694F">
        <w:rPr>
          <w:b/>
          <w:i/>
          <w:sz w:val="24"/>
          <w:u w:val="single"/>
        </w:rPr>
        <w:t xml:space="preserve"> </w:t>
      </w:r>
      <w:r w:rsidR="00FF3151">
        <w:rPr>
          <w:b/>
          <w:i/>
          <w:sz w:val="24"/>
          <w:u w:val="single"/>
        </w:rPr>
        <w:t xml:space="preserve">latest </w:t>
      </w:r>
      <w:r w:rsidR="0019694F">
        <w:rPr>
          <w:b/>
          <w:i/>
          <w:sz w:val="24"/>
          <w:u w:val="single"/>
        </w:rPr>
        <w:t>to aid event preparation.</w:t>
      </w:r>
    </w:p>
    <w:p w:rsidR="007C7158" w:rsidRDefault="007C7158" w:rsidP="00E65A9E">
      <w:pPr>
        <w:spacing w:line="240" w:lineRule="auto"/>
        <w:ind w:left="-567" w:right="-612"/>
        <w:contextualSpacing/>
        <w:rPr>
          <w:sz w:val="16"/>
        </w:rPr>
      </w:pPr>
    </w:p>
    <w:p w:rsidR="002634FD" w:rsidRPr="00C95E93" w:rsidRDefault="002634FD" w:rsidP="00E65A9E">
      <w:pPr>
        <w:spacing w:line="240" w:lineRule="auto"/>
        <w:ind w:left="-567" w:right="-612"/>
        <w:contextualSpacing/>
        <w:rPr>
          <w:color w:val="000000"/>
          <w:sz w:val="24"/>
          <w:u w:val="single"/>
        </w:rPr>
      </w:pPr>
      <w:r>
        <w:rPr>
          <w:b/>
          <w:bCs/>
          <w:color w:val="000000"/>
          <w:sz w:val="24"/>
          <w:u w:val="single"/>
        </w:rPr>
        <w:lastRenderedPageBreak/>
        <w:t>SLC EVENT</w:t>
      </w:r>
      <w:r w:rsidRPr="00C95E93">
        <w:rPr>
          <w:b/>
          <w:bCs/>
          <w:color w:val="000000"/>
          <w:sz w:val="24"/>
          <w:u w:val="single"/>
        </w:rPr>
        <w:t xml:space="preserve"> No:</w:t>
      </w:r>
      <w:r w:rsidR="00736936">
        <w:rPr>
          <w:b/>
          <w:bCs/>
          <w:color w:val="000000"/>
          <w:sz w:val="24"/>
          <w:u w:val="single"/>
        </w:rPr>
        <w:t xml:space="preserve"> 07</w:t>
      </w:r>
      <w:r w:rsidRPr="00C95E93">
        <w:rPr>
          <w:b/>
          <w:bCs/>
          <w:color w:val="000000"/>
          <w:sz w:val="24"/>
          <w:u w:val="single"/>
        </w:rPr>
        <w:t xml:space="preserve"> </w:t>
      </w:r>
      <w:r w:rsidRPr="00C95E93">
        <w:rPr>
          <w:b/>
          <w:bCs/>
          <w:color w:val="000000"/>
          <w:sz w:val="24"/>
          <w:u w:val="single"/>
        </w:rPr>
        <w:tab/>
      </w:r>
      <w:r w:rsidR="004E291D">
        <w:rPr>
          <w:b/>
          <w:bCs/>
          <w:color w:val="000000"/>
          <w:sz w:val="24"/>
          <w:u w:val="single"/>
        </w:rPr>
        <w:t xml:space="preserve">     </w:t>
      </w:r>
      <w:r w:rsidR="00D83FAE">
        <w:rPr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>VENUE</w:t>
      </w:r>
      <w:r w:rsidRPr="00C95E93">
        <w:rPr>
          <w:b/>
          <w:bCs/>
          <w:color w:val="000000"/>
          <w:sz w:val="24"/>
          <w:u w:val="single"/>
        </w:rPr>
        <w:t xml:space="preserve">: </w:t>
      </w:r>
      <w:r w:rsidR="004E291D">
        <w:rPr>
          <w:b/>
          <w:bCs/>
          <w:color w:val="000000"/>
          <w:sz w:val="24"/>
          <w:u w:val="single"/>
        </w:rPr>
        <w:t xml:space="preserve"> </w:t>
      </w:r>
      <w:r w:rsidR="00736936">
        <w:rPr>
          <w:b/>
          <w:bCs/>
          <w:color w:val="000000"/>
          <w:sz w:val="24"/>
          <w:u w:val="single"/>
        </w:rPr>
        <w:t>Heaven Farm, Furners Green, Uckfield</w:t>
      </w:r>
      <w:r w:rsidR="004E291D">
        <w:rPr>
          <w:b/>
          <w:bCs/>
          <w:color w:val="000000"/>
          <w:sz w:val="24"/>
          <w:u w:val="single"/>
        </w:rPr>
        <w:t xml:space="preserve"> </w:t>
      </w:r>
      <w:r w:rsidR="004E291D">
        <w:rPr>
          <w:bCs/>
          <w:color w:val="000000"/>
          <w:sz w:val="24"/>
          <w:u w:val="single"/>
        </w:rPr>
        <w:t xml:space="preserve">    </w:t>
      </w:r>
      <w:r w:rsidR="00C91A9C">
        <w:rPr>
          <w:bCs/>
          <w:color w:val="000000"/>
          <w:sz w:val="24"/>
          <w:u w:val="single"/>
        </w:rPr>
        <w:tab/>
        <w:t xml:space="preserve"> </w:t>
      </w:r>
      <w:r w:rsidRPr="00801A74">
        <w:rPr>
          <w:b/>
          <w:bCs/>
          <w:color w:val="000000"/>
          <w:sz w:val="24"/>
          <w:u w:val="single"/>
        </w:rPr>
        <w:t>DATE</w:t>
      </w:r>
      <w:r w:rsidRPr="00C95E93">
        <w:rPr>
          <w:bCs/>
          <w:color w:val="000000"/>
          <w:sz w:val="24"/>
          <w:u w:val="single"/>
        </w:rPr>
        <w:t>:</w:t>
      </w:r>
      <w:r w:rsidR="00736936">
        <w:rPr>
          <w:b/>
          <w:bCs/>
          <w:color w:val="000000"/>
          <w:sz w:val="24"/>
          <w:u w:val="single"/>
        </w:rPr>
        <w:t xml:space="preserve"> 02-05 July 2026</w:t>
      </w:r>
    </w:p>
    <w:p w:rsidR="002634FD" w:rsidRPr="00021637" w:rsidRDefault="002634FD" w:rsidP="00E65A9E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2634FD" w:rsidRDefault="002634FD" w:rsidP="00E65A9E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>Name: ___________________________________________ Centre: ________________________________</w:t>
      </w:r>
      <w:r w:rsidR="00AE35C7">
        <w:rPr>
          <w:color w:val="000000"/>
        </w:rPr>
        <w:t>_</w:t>
      </w:r>
      <w:r>
        <w:rPr>
          <w:color w:val="000000"/>
        </w:rPr>
        <w:t xml:space="preserve">__ </w:t>
      </w:r>
    </w:p>
    <w:p w:rsidR="002634FD" w:rsidRPr="0043027E" w:rsidRDefault="002634FD" w:rsidP="00E65A9E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2634FD" w:rsidRDefault="002634FD" w:rsidP="00E65A9E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>Email Address: _____________________________________ Caravan Club No: ________________________</w:t>
      </w:r>
      <w:r w:rsidR="00AE35C7">
        <w:rPr>
          <w:color w:val="000000"/>
        </w:rPr>
        <w:t>__</w:t>
      </w:r>
      <w:r>
        <w:rPr>
          <w:color w:val="000000"/>
        </w:rPr>
        <w:t>_</w:t>
      </w:r>
    </w:p>
    <w:p w:rsidR="002634FD" w:rsidRPr="0043027E" w:rsidRDefault="002634FD" w:rsidP="00E65A9E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2634FD" w:rsidRDefault="002634FD" w:rsidP="00E65A9E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>Mobile</w:t>
      </w:r>
      <w:r w:rsidR="004E47A0">
        <w:rPr>
          <w:color w:val="000000"/>
        </w:rPr>
        <w:t xml:space="preserve"> no: </w:t>
      </w:r>
      <w:r>
        <w:rPr>
          <w:color w:val="000000"/>
        </w:rPr>
        <w:t>_______________</w:t>
      </w:r>
      <w:r w:rsidR="004E47A0">
        <w:rPr>
          <w:color w:val="000000"/>
        </w:rPr>
        <w:t>___________________ Vehicle Reg:</w:t>
      </w:r>
      <w:r>
        <w:rPr>
          <w:color w:val="000000"/>
        </w:rPr>
        <w:t xml:space="preserve"> ____________________________________</w:t>
      </w:r>
      <w:r w:rsidR="00AE35C7">
        <w:rPr>
          <w:color w:val="000000"/>
        </w:rPr>
        <w:t>__</w:t>
      </w:r>
      <w:r>
        <w:rPr>
          <w:color w:val="000000"/>
        </w:rPr>
        <w:t xml:space="preserve"> </w:t>
      </w:r>
    </w:p>
    <w:p w:rsidR="002634FD" w:rsidRPr="0043027E" w:rsidRDefault="002634FD" w:rsidP="00E65A9E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2A2D31" w:rsidRDefault="002634FD" w:rsidP="00E65A9E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 xml:space="preserve">I shall be arriving on ____________At ____________am/pm       Caravan </w:t>
      </w:r>
      <w:r w:rsidR="002A2D31">
        <w:rPr>
          <w:color w:val="000000"/>
        </w:rPr>
        <w:t>or Motorhome? _________________</w:t>
      </w:r>
      <w:r w:rsidR="00AE35C7">
        <w:rPr>
          <w:color w:val="000000"/>
        </w:rPr>
        <w:t>__</w:t>
      </w:r>
    </w:p>
    <w:p w:rsidR="002634FD" w:rsidRDefault="002634FD" w:rsidP="00E65A9E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 xml:space="preserve">  </w:t>
      </w:r>
    </w:p>
    <w:p w:rsidR="002634FD" w:rsidRDefault="002634FD" w:rsidP="00E65A9E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 xml:space="preserve">This is/is not </w:t>
      </w:r>
      <w:r w:rsidR="00C05908">
        <w:rPr>
          <w:color w:val="000000"/>
        </w:rPr>
        <w:t xml:space="preserve">my </w:t>
      </w:r>
      <w:r w:rsidR="00626BF2">
        <w:rPr>
          <w:color w:val="000000"/>
        </w:rPr>
        <w:t>first SLC event</w:t>
      </w:r>
      <w:r w:rsidR="000A3A59">
        <w:rPr>
          <w:color w:val="000000"/>
        </w:rPr>
        <w:t>? _______    No of Adults</w:t>
      </w:r>
      <w:r w:rsidR="004E47A0">
        <w:rPr>
          <w:color w:val="000000"/>
        </w:rPr>
        <w:t>?</w:t>
      </w:r>
      <w:r w:rsidR="000A3A59">
        <w:rPr>
          <w:color w:val="000000"/>
        </w:rPr>
        <w:t>_____</w:t>
      </w:r>
      <w:r w:rsidR="00552326">
        <w:rPr>
          <w:color w:val="000000"/>
        </w:rPr>
        <w:t>__</w:t>
      </w:r>
      <w:r w:rsidR="000A3A59">
        <w:rPr>
          <w:color w:val="000000"/>
        </w:rPr>
        <w:t xml:space="preserve">   </w:t>
      </w:r>
      <w:r w:rsidR="004E47A0">
        <w:rPr>
          <w:color w:val="000000"/>
        </w:rPr>
        <w:t>No of children?</w:t>
      </w:r>
      <w:r w:rsidR="00CA1D6A">
        <w:rPr>
          <w:color w:val="000000"/>
        </w:rPr>
        <w:t>___</w:t>
      </w:r>
      <w:r w:rsidR="00552326">
        <w:rPr>
          <w:color w:val="000000"/>
        </w:rPr>
        <w:t>_</w:t>
      </w:r>
      <w:r w:rsidR="00CA1D6A">
        <w:rPr>
          <w:color w:val="000000"/>
        </w:rPr>
        <w:t xml:space="preserve">__    </w:t>
      </w:r>
      <w:r w:rsidR="000A3A59">
        <w:rPr>
          <w:color w:val="000000"/>
        </w:rPr>
        <w:t>No of pets</w:t>
      </w:r>
      <w:r w:rsidR="004E47A0">
        <w:rPr>
          <w:color w:val="000000"/>
        </w:rPr>
        <w:t>?</w:t>
      </w:r>
      <w:r w:rsidR="000A3A59">
        <w:rPr>
          <w:color w:val="000000"/>
        </w:rPr>
        <w:t>____</w:t>
      </w:r>
      <w:r w:rsidR="00552326">
        <w:rPr>
          <w:color w:val="000000"/>
        </w:rPr>
        <w:t>_</w:t>
      </w:r>
      <w:r w:rsidR="000A3A59">
        <w:rPr>
          <w:color w:val="000000"/>
        </w:rPr>
        <w:t>__</w:t>
      </w:r>
      <w:r w:rsidR="00AE35C7">
        <w:rPr>
          <w:color w:val="000000"/>
        </w:rPr>
        <w:t>_</w:t>
      </w:r>
    </w:p>
    <w:p w:rsidR="000E01B4" w:rsidRPr="00E82AA9" w:rsidRDefault="000E01B4" w:rsidP="00E65A9E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0E01B4" w:rsidRDefault="004E47A0" w:rsidP="00E65A9E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>No of visitors?________</w:t>
      </w:r>
      <w:r w:rsidR="000E01B4">
        <w:rPr>
          <w:color w:val="000000"/>
        </w:rPr>
        <w:t xml:space="preserve">   Date of visit if known</w:t>
      </w:r>
      <w:r>
        <w:rPr>
          <w:color w:val="000000"/>
        </w:rPr>
        <w:t>?___</w:t>
      </w:r>
      <w:r w:rsidR="000E01B4">
        <w:rPr>
          <w:color w:val="000000"/>
        </w:rPr>
        <w:t>______</w:t>
      </w:r>
      <w:r w:rsidR="00925FC6">
        <w:rPr>
          <w:color w:val="000000"/>
        </w:rPr>
        <w:t xml:space="preserve">  </w:t>
      </w:r>
      <w:r>
        <w:rPr>
          <w:color w:val="000000"/>
        </w:rPr>
        <w:t>Will they attend the</w:t>
      </w:r>
      <w:r w:rsidR="00DA3EDA">
        <w:rPr>
          <w:color w:val="000000"/>
        </w:rPr>
        <w:t xml:space="preserve"> social event</w:t>
      </w:r>
      <w:r>
        <w:rPr>
          <w:color w:val="000000"/>
        </w:rPr>
        <w:t>?______</w:t>
      </w:r>
      <w:r w:rsidR="00DA3EDA">
        <w:rPr>
          <w:color w:val="000000"/>
        </w:rPr>
        <w:t>__________</w:t>
      </w:r>
    </w:p>
    <w:p w:rsidR="000F7DD3" w:rsidRPr="00437FB6" w:rsidRDefault="000F7DD3" w:rsidP="00E65A9E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0F7DD3" w:rsidRDefault="000F7DD3" w:rsidP="00E65A9E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>Will you be erecting an Awning/Gazebo/</w:t>
      </w:r>
      <w:r w:rsidR="00552326">
        <w:rPr>
          <w:color w:val="000000"/>
        </w:rPr>
        <w:t>Canopy (this will affect spacing of units)</w:t>
      </w:r>
      <w:r w:rsidR="00700E2F">
        <w:rPr>
          <w:color w:val="000000"/>
        </w:rPr>
        <w:t>?</w:t>
      </w:r>
      <w:r w:rsidR="00552326">
        <w:rPr>
          <w:color w:val="000000"/>
        </w:rPr>
        <w:t xml:space="preserve"> _________________________</w:t>
      </w:r>
      <w:r w:rsidR="00700E2F">
        <w:rPr>
          <w:color w:val="000000"/>
        </w:rPr>
        <w:t>_</w:t>
      </w:r>
    </w:p>
    <w:p w:rsidR="003B367A" w:rsidRPr="00437FB6" w:rsidRDefault="003B367A" w:rsidP="00E65A9E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5F6BC4" w:rsidRPr="005C7559" w:rsidRDefault="003B367A" w:rsidP="005C7559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>Are you celebrating any Birthdays/</w:t>
      </w:r>
      <w:r w:rsidR="00D02A20">
        <w:rPr>
          <w:color w:val="000000"/>
        </w:rPr>
        <w:t>Anniversaries</w:t>
      </w:r>
      <w:r w:rsidR="00626BF2">
        <w:rPr>
          <w:color w:val="000000"/>
        </w:rPr>
        <w:t xml:space="preserve"> during this event</w:t>
      </w:r>
      <w:r>
        <w:rPr>
          <w:color w:val="000000"/>
        </w:rPr>
        <w:t>, if so wh</w:t>
      </w:r>
      <w:r w:rsidR="00D02A20">
        <w:rPr>
          <w:color w:val="000000"/>
        </w:rPr>
        <w:t>o? ____________________________</w:t>
      </w:r>
      <w:r>
        <w:rPr>
          <w:color w:val="000000"/>
        </w:rPr>
        <w:t>_</w:t>
      </w:r>
    </w:p>
    <w:p w:rsidR="00CB2D42" w:rsidRPr="005F6BC4" w:rsidRDefault="00CB2D42" w:rsidP="00E65A9E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CB2D42" w:rsidRDefault="00CB2D42" w:rsidP="000462A0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>Are you with a group that would prefer to be sited together? Please provide your group</w:t>
      </w:r>
      <w:r w:rsidR="000E01B4">
        <w:rPr>
          <w:color w:val="000000"/>
        </w:rPr>
        <w:t>’s</w:t>
      </w:r>
      <w:r w:rsidR="000462A0">
        <w:rPr>
          <w:color w:val="000000"/>
        </w:rPr>
        <w:t xml:space="preserve"> surnames?</w:t>
      </w:r>
    </w:p>
    <w:p w:rsidR="000462A0" w:rsidRPr="000462A0" w:rsidRDefault="000462A0" w:rsidP="000462A0">
      <w:pPr>
        <w:spacing w:line="240" w:lineRule="auto"/>
        <w:ind w:left="-567" w:right="-612"/>
        <w:contextualSpacing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</w:t>
      </w:r>
    </w:p>
    <w:p w:rsidR="00F0565E" w:rsidRPr="00437FB6" w:rsidRDefault="00F0565E" w:rsidP="00E65A9E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EB49DB" w:rsidRDefault="003E5133" w:rsidP="000462A0">
      <w:pPr>
        <w:spacing w:line="240" w:lineRule="auto"/>
        <w:ind w:left="-567" w:right="-612"/>
        <w:contextualSpacing/>
        <w:rPr>
          <w:color w:val="000000"/>
        </w:rPr>
      </w:pPr>
      <w:r>
        <w:rPr>
          <w:color w:val="000000"/>
        </w:rPr>
        <w:t xml:space="preserve">If any of your van party have </w:t>
      </w:r>
      <w:r w:rsidR="00243BFF">
        <w:rPr>
          <w:color w:val="000000"/>
        </w:rPr>
        <w:t>disability/</w:t>
      </w:r>
      <w:r w:rsidR="00F0565E">
        <w:rPr>
          <w:color w:val="000000"/>
        </w:rPr>
        <w:t>mobility</w:t>
      </w:r>
      <w:r w:rsidR="007A3514">
        <w:rPr>
          <w:color w:val="000000"/>
        </w:rPr>
        <w:t xml:space="preserve"> </w:t>
      </w:r>
      <w:r>
        <w:rPr>
          <w:color w:val="000000"/>
        </w:rPr>
        <w:t>considerati</w:t>
      </w:r>
      <w:r w:rsidR="00D50748">
        <w:rPr>
          <w:color w:val="000000"/>
        </w:rPr>
        <w:t>ons please</w:t>
      </w:r>
      <w:r w:rsidR="005C7559">
        <w:rPr>
          <w:color w:val="000000"/>
        </w:rPr>
        <w:t xml:space="preserve"> contact Ken Wright on 07492 750022</w:t>
      </w:r>
      <w:r w:rsidR="00BF3991">
        <w:rPr>
          <w:color w:val="000000"/>
        </w:rPr>
        <w:t>.</w:t>
      </w:r>
    </w:p>
    <w:p w:rsidR="000462A0" w:rsidRPr="000462A0" w:rsidRDefault="000462A0" w:rsidP="000462A0">
      <w:pPr>
        <w:spacing w:line="240" w:lineRule="auto"/>
        <w:ind w:left="-567" w:right="-612"/>
        <w:contextualSpacing/>
        <w:rPr>
          <w:color w:val="000000"/>
          <w:sz w:val="16"/>
        </w:rPr>
      </w:pPr>
    </w:p>
    <w:p w:rsidR="00272802" w:rsidRPr="00272802" w:rsidRDefault="00272802" w:rsidP="00E65A9E">
      <w:pPr>
        <w:spacing w:line="240" w:lineRule="auto"/>
        <w:ind w:left="-567" w:right="-612"/>
        <w:contextualSpacing/>
        <w:rPr>
          <w:b/>
          <w:color w:val="000000"/>
          <w:u w:val="single"/>
        </w:rPr>
      </w:pPr>
      <w:r w:rsidRPr="00272802">
        <w:rPr>
          <w:b/>
          <w:color w:val="000000"/>
          <w:u w:val="single"/>
        </w:rPr>
        <w:t>EVENT FEES</w:t>
      </w:r>
    </w:p>
    <w:p w:rsidR="0089185D" w:rsidRPr="00EB49DB" w:rsidRDefault="0089185D" w:rsidP="00E65A9E">
      <w:pPr>
        <w:spacing w:line="240" w:lineRule="auto"/>
        <w:ind w:left="-567" w:right="-612"/>
        <w:contextualSpacing/>
        <w:rPr>
          <w:b/>
          <w:color w:val="000000"/>
          <w:sz w:val="16"/>
        </w:rPr>
      </w:pPr>
    </w:p>
    <w:p w:rsidR="00766B6D" w:rsidRDefault="00766B6D" w:rsidP="00C3523D">
      <w:pPr>
        <w:spacing w:line="240" w:lineRule="auto"/>
        <w:ind w:left="-567" w:right="-612"/>
        <w:contextualSpacing/>
        <w:rPr>
          <w:b/>
          <w:color w:val="000000"/>
        </w:rPr>
      </w:pPr>
      <w:r>
        <w:rPr>
          <w:b/>
          <w:color w:val="000000"/>
        </w:rPr>
        <w:t>Event Fee £21.6</w:t>
      </w:r>
      <w:r w:rsidR="00E412BF">
        <w:rPr>
          <w:b/>
          <w:color w:val="000000"/>
        </w:rPr>
        <w:t xml:space="preserve">0 </w:t>
      </w:r>
      <w:r w:rsidR="002634FD" w:rsidRPr="00334CF7">
        <w:rPr>
          <w:b/>
          <w:color w:val="000000"/>
        </w:rPr>
        <w:t>per van</w:t>
      </w:r>
      <w:r w:rsidR="00E412BF">
        <w:rPr>
          <w:b/>
          <w:color w:val="000000"/>
        </w:rPr>
        <w:t xml:space="preserve"> per night</w:t>
      </w:r>
      <w:r w:rsidR="00F53D05">
        <w:rPr>
          <w:b/>
          <w:color w:val="000000"/>
        </w:rPr>
        <w:t xml:space="preserve"> (this is a 3 night rally)</w:t>
      </w:r>
      <w:r w:rsidR="00C3523D">
        <w:rPr>
          <w:b/>
          <w:color w:val="000000"/>
        </w:rPr>
        <w:tab/>
      </w:r>
      <w:r w:rsidR="00D83FAE">
        <w:rPr>
          <w:b/>
          <w:color w:val="000000"/>
        </w:rPr>
        <w:t>£</w:t>
      </w:r>
      <w:r>
        <w:rPr>
          <w:b/>
          <w:color w:val="000000"/>
        </w:rPr>
        <w:t>21.6</w:t>
      </w:r>
      <w:r w:rsidR="00D83FAE">
        <w:rPr>
          <w:b/>
          <w:color w:val="000000"/>
        </w:rPr>
        <w:t>0</w:t>
      </w:r>
      <w:r w:rsidR="00457281">
        <w:rPr>
          <w:b/>
          <w:color w:val="000000"/>
        </w:rPr>
        <w:t xml:space="preserve"> x ……….. </w:t>
      </w:r>
      <w:r w:rsidR="00AB428E">
        <w:rPr>
          <w:b/>
          <w:color w:val="000000"/>
        </w:rPr>
        <w:t>=</w:t>
      </w:r>
      <w:r w:rsidR="002634FD">
        <w:rPr>
          <w:b/>
          <w:color w:val="000000"/>
        </w:rPr>
        <w:tab/>
      </w:r>
      <w:r w:rsidR="002634FD" w:rsidRPr="00334CF7">
        <w:rPr>
          <w:b/>
          <w:color w:val="000000"/>
        </w:rPr>
        <w:t>£</w:t>
      </w:r>
    </w:p>
    <w:p w:rsidR="002634FD" w:rsidRDefault="002634FD" w:rsidP="00E65A9E">
      <w:pPr>
        <w:spacing w:line="240" w:lineRule="auto"/>
        <w:ind w:left="-567" w:right="-612"/>
        <w:contextualSpacing/>
        <w:rPr>
          <w:b/>
          <w:color w:val="000000"/>
        </w:rPr>
      </w:pPr>
    </w:p>
    <w:p w:rsidR="002634FD" w:rsidRDefault="002634FD" w:rsidP="00E65A9E">
      <w:pPr>
        <w:spacing w:line="240" w:lineRule="auto"/>
        <w:ind w:left="-567" w:right="-612"/>
        <w:contextualSpacing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D2B37">
        <w:rPr>
          <w:b/>
          <w:color w:val="000000"/>
        </w:rPr>
        <w:t>Admin</w:t>
      </w:r>
      <w:r w:rsidR="003D2B37">
        <w:rPr>
          <w:b/>
          <w:color w:val="000000"/>
        </w:rPr>
        <w:tab/>
      </w:r>
      <w:r>
        <w:rPr>
          <w:b/>
          <w:color w:val="000000"/>
        </w:rPr>
        <w:tab/>
        <w:t>£ 3.00</w:t>
      </w:r>
    </w:p>
    <w:p w:rsidR="002634FD" w:rsidRDefault="002634FD" w:rsidP="00E65A9E">
      <w:pPr>
        <w:spacing w:line="240" w:lineRule="auto"/>
        <w:ind w:left="-567" w:right="-612"/>
        <w:contextualSpacing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D2B37">
        <w:rPr>
          <w:b/>
          <w:color w:val="000000"/>
        </w:rPr>
        <w:tab/>
      </w:r>
      <w:r w:rsidR="003D2B37">
        <w:rPr>
          <w:b/>
          <w:color w:val="000000"/>
        </w:rPr>
        <w:tab/>
      </w:r>
      <w:r w:rsidR="003D2B37">
        <w:rPr>
          <w:b/>
          <w:color w:val="000000"/>
        </w:rPr>
        <w:tab/>
      </w:r>
      <w:r w:rsidR="003D2B37">
        <w:rPr>
          <w:b/>
          <w:color w:val="000000"/>
        </w:rPr>
        <w:tab/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  <w:t xml:space="preserve"> -------------------</w:t>
      </w:r>
    </w:p>
    <w:p w:rsidR="002634FD" w:rsidRDefault="002634FD" w:rsidP="001679F9">
      <w:pPr>
        <w:spacing w:line="240" w:lineRule="auto"/>
        <w:ind w:left="4473" w:right="-612" w:firstLine="1287"/>
        <w:contextualSpacing/>
        <w:rPr>
          <w:b/>
          <w:color w:val="000000"/>
        </w:rPr>
      </w:pPr>
      <w:r>
        <w:rPr>
          <w:b/>
          <w:color w:val="000000"/>
        </w:rPr>
        <w:t xml:space="preserve">Total to Pay </w:t>
      </w:r>
      <w:r>
        <w:rPr>
          <w:b/>
          <w:color w:val="000000"/>
        </w:rPr>
        <w:tab/>
        <w:t>£</w:t>
      </w:r>
    </w:p>
    <w:p w:rsidR="002634FD" w:rsidRDefault="002634FD" w:rsidP="00E65A9E">
      <w:pPr>
        <w:spacing w:line="240" w:lineRule="auto"/>
        <w:ind w:left="-567" w:right="-612"/>
        <w:contextualSpacing/>
        <w:rPr>
          <w:b/>
          <w:bCs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5428615</wp:posOffset>
                </wp:positionH>
                <wp:positionV relativeFrom="paragraph">
                  <wp:posOffset>113030</wp:posOffset>
                </wp:positionV>
                <wp:extent cx="190500" cy="1809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E44FB" id="Rectangle 5" o:spid="_x0000_s1026" style="position:absolute;margin-left:427.45pt;margin-top:8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color w:val="000000"/>
        </w:rPr>
        <w:br/>
      </w:r>
      <w:r>
        <w:rPr>
          <w:b/>
          <w:bCs/>
          <w:color w:val="000000"/>
        </w:rPr>
        <w:tab/>
        <w:t xml:space="preserve">BACS payment: Sort Code 20-25-42 Account No. 90240869         </w:t>
      </w:r>
      <w:r>
        <w:rPr>
          <w:b/>
          <w:bCs/>
          <w:color w:val="000000"/>
        </w:rPr>
        <w:tab/>
        <w:t>Payment by BACS - tick box</w:t>
      </w:r>
    </w:p>
    <w:p w:rsidR="00272802" w:rsidRDefault="00272802" w:rsidP="00E65A9E">
      <w:pPr>
        <w:spacing w:line="240" w:lineRule="auto"/>
        <w:ind w:left="-567" w:right="-612"/>
        <w:contextualSpacing/>
        <w:rPr>
          <w:bCs/>
          <w:color w:val="000000"/>
          <w:sz w:val="16"/>
        </w:rPr>
      </w:pPr>
    </w:p>
    <w:p w:rsidR="002634FD" w:rsidRPr="005D3048" w:rsidRDefault="002634FD" w:rsidP="00E65A9E">
      <w:pPr>
        <w:spacing w:line="240" w:lineRule="auto"/>
        <w:ind w:left="-567" w:right="-612"/>
        <w:contextualSpacing/>
        <w:rPr>
          <w:b/>
          <w:bCs/>
          <w:i/>
          <w:color w:val="FF0000"/>
          <w:sz w:val="24"/>
          <w:u w:val="single"/>
        </w:rPr>
      </w:pPr>
      <w:r w:rsidRPr="005D3048">
        <w:rPr>
          <w:b/>
          <w:bCs/>
          <w:i/>
          <w:color w:val="FF0000"/>
          <w:sz w:val="24"/>
          <w:u w:val="single"/>
        </w:rPr>
        <w:t>WHEN MAKING BACS PAYMENTS PLEASE ENTER</w:t>
      </w:r>
      <w:r w:rsidR="00272802">
        <w:rPr>
          <w:b/>
          <w:bCs/>
          <w:i/>
          <w:color w:val="FF0000"/>
          <w:sz w:val="24"/>
          <w:u w:val="single"/>
        </w:rPr>
        <w:t xml:space="preserve"> </w:t>
      </w:r>
      <w:r w:rsidR="00A71E45">
        <w:rPr>
          <w:b/>
          <w:bCs/>
          <w:i/>
          <w:color w:val="FF0000"/>
          <w:sz w:val="24"/>
          <w:u w:val="single"/>
        </w:rPr>
        <w:t>HEAVEN</w:t>
      </w:r>
      <w:r w:rsidRPr="005D3048">
        <w:rPr>
          <w:b/>
          <w:bCs/>
          <w:i/>
          <w:color w:val="FF0000"/>
          <w:sz w:val="24"/>
          <w:u w:val="single"/>
        </w:rPr>
        <w:t xml:space="preserve"> AND YOUR SURNAME AS THE REFERENCE</w:t>
      </w:r>
    </w:p>
    <w:p w:rsidR="002634FD" w:rsidRPr="005D3048" w:rsidRDefault="002634FD" w:rsidP="00E65A9E">
      <w:pPr>
        <w:spacing w:line="240" w:lineRule="auto"/>
        <w:ind w:left="-567" w:right="-612"/>
        <w:contextualSpacing/>
        <w:jc w:val="center"/>
        <w:rPr>
          <w:bCs/>
          <w:color w:val="000000"/>
          <w:sz w:val="16"/>
        </w:rPr>
      </w:pPr>
    </w:p>
    <w:p w:rsidR="002634FD" w:rsidRDefault="002634FD" w:rsidP="00E65A9E">
      <w:pPr>
        <w:spacing w:line="240" w:lineRule="auto"/>
        <w:ind w:left="-567" w:right="-612"/>
        <w:contextualSpacing/>
        <w:rPr>
          <w:rFonts w:ascii="Arial" w:hAnsi="Arial" w:cs="Arial"/>
          <w:b/>
          <w:bCs/>
          <w:color w:val="000000"/>
          <w:sz w:val="24"/>
          <w:szCs w:val="20"/>
        </w:rPr>
      </w:pPr>
      <w:r w:rsidRPr="00E105C7">
        <w:rPr>
          <w:rFonts w:ascii="Arial" w:hAnsi="Arial" w:cs="Arial"/>
          <w:b/>
          <w:bCs/>
          <w:color w:val="000000"/>
          <w:sz w:val="24"/>
          <w:szCs w:val="20"/>
        </w:rPr>
        <w:t xml:space="preserve">By making payment </w:t>
      </w:r>
      <w:r>
        <w:rPr>
          <w:rFonts w:ascii="Arial" w:hAnsi="Arial" w:cs="Arial"/>
          <w:b/>
          <w:bCs/>
          <w:color w:val="000000"/>
          <w:sz w:val="24"/>
          <w:szCs w:val="20"/>
        </w:rPr>
        <w:t>you confirm that you</w:t>
      </w:r>
      <w:r w:rsidRPr="00E105C7">
        <w:rPr>
          <w:rFonts w:ascii="Arial" w:hAnsi="Arial" w:cs="Arial"/>
          <w:b/>
          <w:bCs/>
          <w:color w:val="000000"/>
          <w:sz w:val="24"/>
          <w:szCs w:val="20"/>
        </w:rPr>
        <w:t xml:space="preserve"> understand and agree</w:t>
      </w:r>
      <w:r>
        <w:rPr>
          <w:rFonts w:ascii="Arial" w:hAnsi="Arial" w:cs="Arial"/>
          <w:b/>
          <w:bCs/>
          <w:color w:val="000000"/>
          <w:sz w:val="24"/>
          <w:szCs w:val="20"/>
        </w:rPr>
        <w:t xml:space="preserve"> you</w:t>
      </w:r>
      <w:r w:rsidRPr="00E105C7">
        <w:rPr>
          <w:rFonts w:ascii="Arial" w:hAnsi="Arial" w:cs="Arial"/>
          <w:b/>
          <w:bCs/>
          <w:color w:val="000000"/>
          <w:sz w:val="24"/>
          <w:szCs w:val="20"/>
        </w:rPr>
        <w:t xml:space="preserve"> will be li</w:t>
      </w:r>
      <w:r>
        <w:rPr>
          <w:rFonts w:ascii="Arial" w:hAnsi="Arial" w:cs="Arial"/>
          <w:b/>
          <w:bCs/>
          <w:color w:val="000000"/>
          <w:sz w:val="24"/>
          <w:szCs w:val="20"/>
        </w:rPr>
        <w:t>able for expenses incurred on your behalf resulting from</w:t>
      </w:r>
      <w:r w:rsidRPr="00E105C7">
        <w:rPr>
          <w:rFonts w:ascii="Arial" w:hAnsi="Arial" w:cs="Arial"/>
          <w:b/>
          <w:bCs/>
          <w:color w:val="000000"/>
          <w:sz w:val="24"/>
          <w:szCs w:val="20"/>
        </w:rPr>
        <w:t xml:space="preserve"> late cancellation or non-attendance.</w:t>
      </w:r>
    </w:p>
    <w:p w:rsidR="002634FD" w:rsidRPr="002B29FD" w:rsidRDefault="002634FD" w:rsidP="00E65A9E">
      <w:pPr>
        <w:spacing w:line="240" w:lineRule="auto"/>
        <w:ind w:left="-567" w:right="-612"/>
        <w:contextualSpacing/>
        <w:jc w:val="center"/>
        <w:rPr>
          <w:rFonts w:ascii="Arial" w:hAnsi="Arial" w:cs="Arial"/>
          <w:b/>
          <w:bCs/>
          <w:color w:val="000000"/>
          <w:sz w:val="16"/>
          <w:szCs w:val="20"/>
        </w:rPr>
      </w:pPr>
    </w:p>
    <w:p w:rsidR="002634FD" w:rsidRPr="00A71E45" w:rsidRDefault="002634FD" w:rsidP="00E65A9E">
      <w:pPr>
        <w:spacing w:line="240" w:lineRule="auto"/>
        <w:ind w:left="-567" w:right="-612"/>
        <w:contextualSpacing/>
        <w:rPr>
          <w:b/>
          <w:bCs/>
          <w:color w:val="000000"/>
        </w:rPr>
      </w:pPr>
      <w:r w:rsidRPr="00A71E45">
        <w:rPr>
          <w:b/>
          <w:bCs/>
          <w:color w:val="000000"/>
        </w:rPr>
        <w:t xml:space="preserve">For </w:t>
      </w:r>
      <w:r w:rsidR="00E412BF" w:rsidRPr="00A71E45">
        <w:rPr>
          <w:b/>
          <w:bCs/>
          <w:color w:val="000000"/>
        </w:rPr>
        <w:t xml:space="preserve">full </w:t>
      </w:r>
      <w:r w:rsidRPr="00A71E45">
        <w:rPr>
          <w:b/>
          <w:bCs/>
          <w:color w:val="000000"/>
        </w:rPr>
        <w:t xml:space="preserve">booking Terms &amp; Conditions please refer to the SLC website - </w:t>
      </w:r>
      <w:r w:rsidRPr="00A71E45">
        <w:rPr>
          <w:b/>
          <w:bCs/>
          <w:i/>
          <w:color w:val="000000"/>
        </w:rPr>
        <w:t>southlondoncentre.com</w:t>
      </w:r>
      <w:r w:rsidRPr="00A71E45">
        <w:rPr>
          <w:b/>
          <w:bCs/>
          <w:color w:val="000000"/>
        </w:rPr>
        <w:t xml:space="preserve"> – Select the ‘Events’ link on the home page then ‘how to book on to an event’.</w:t>
      </w:r>
    </w:p>
    <w:p w:rsidR="002634FD" w:rsidRPr="00A71E45" w:rsidRDefault="002634FD" w:rsidP="00E65A9E">
      <w:pPr>
        <w:spacing w:line="240" w:lineRule="auto"/>
        <w:ind w:left="-567" w:right="-612"/>
        <w:contextualSpacing/>
        <w:rPr>
          <w:b/>
          <w:bCs/>
          <w:color w:val="000000"/>
          <w:sz w:val="16"/>
          <w:u w:val="single"/>
        </w:rPr>
      </w:pPr>
    </w:p>
    <w:p w:rsidR="002634FD" w:rsidRPr="00A71E45" w:rsidRDefault="002634FD" w:rsidP="00E65A9E">
      <w:pPr>
        <w:spacing w:line="240" w:lineRule="auto"/>
        <w:ind w:left="-567" w:right="-612"/>
        <w:contextualSpacing/>
        <w:rPr>
          <w:b/>
          <w:bCs/>
          <w:color w:val="000000"/>
          <w:u w:val="single"/>
        </w:rPr>
      </w:pPr>
      <w:r w:rsidRPr="00A71E45">
        <w:rPr>
          <w:b/>
          <w:bCs/>
          <w:color w:val="000000"/>
          <w:u w:val="single"/>
        </w:rPr>
        <w:t>Polite Notice</w:t>
      </w:r>
    </w:p>
    <w:p w:rsidR="002634FD" w:rsidRPr="00A71E45" w:rsidRDefault="002634FD" w:rsidP="00E65A9E">
      <w:pPr>
        <w:spacing w:line="240" w:lineRule="auto"/>
        <w:ind w:left="-567" w:right="-612"/>
        <w:contextualSpacing/>
        <w:rPr>
          <w:b/>
        </w:rPr>
      </w:pPr>
      <w:r w:rsidRPr="00A71E45">
        <w:rPr>
          <w:b/>
        </w:rPr>
        <w:t>Please note that payment should be made to coincide with sending your booking form by email as your place at this event is not secured until payment has been received.</w:t>
      </w:r>
    </w:p>
    <w:p w:rsidR="002634FD" w:rsidRPr="00A71E45" w:rsidRDefault="002634FD" w:rsidP="00E65A9E">
      <w:pPr>
        <w:spacing w:line="240" w:lineRule="auto"/>
        <w:ind w:left="-567" w:right="-612"/>
        <w:contextualSpacing/>
        <w:rPr>
          <w:b/>
          <w:bCs/>
          <w:color w:val="000000"/>
        </w:rPr>
      </w:pPr>
      <w:r w:rsidRPr="00A71E45">
        <w:rPr>
          <w:b/>
          <w:bCs/>
          <w:color w:val="000000"/>
        </w:rPr>
        <w:t>Payment by cheque (payable to Caravan Club South London Centre) or cash is not recommended by the CAMC ther</w:t>
      </w:r>
      <w:r w:rsidR="007115E0" w:rsidRPr="00A71E45">
        <w:rPr>
          <w:b/>
          <w:bCs/>
          <w:color w:val="000000"/>
        </w:rPr>
        <w:t>efore please contact the SLC Treasurer</w:t>
      </w:r>
      <w:r w:rsidRPr="00A71E45">
        <w:rPr>
          <w:b/>
          <w:bCs/>
          <w:color w:val="000000"/>
        </w:rPr>
        <w:t xml:space="preserve"> if you wish to discuss payment other than by BACS.</w:t>
      </w:r>
    </w:p>
    <w:p w:rsidR="002634FD" w:rsidRPr="00A71E45" w:rsidRDefault="002634FD" w:rsidP="00E65A9E">
      <w:pPr>
        <w:spacing w:line="240" w:lineRule="auto"/>
        <w:ind w:left="-567" w:right="-612"/>
        <w:contextualSpacing/>
        <w:rPr>
          <w:b/>
          <w:bCs/>
          <w:color w:val="000000"/>
          <w:u w:val="single"/>
        </w:rPr>
      </w:pPr>
      <w:r w:rsidRPr="00A71E45">
        <w:rPr>
          <w:b/>
          <w:bCs/>
          <w:color w:val="000000"/>
          <w:u w:val="single"/>
        </w:rPr>
        <w:t>Important Note</w:t>
      </w:r>
    </w:p>
    <w:p w:rsidR="002634FD" w:rsidRPr="00A71E45" w:rsidRDefault="002634FD" w:rsidP="00E65A9E">
      <w:pPr>
        <w:spacing w:line="240" w:lineRule="auto"/>
        <w:ind w:left="-567" w:right="-612"/>
        <w:contextualSpacing/>
        <w:rPr>
          <w:b/>
          <w:bCs/>
          <w:color w:val="000000"/>
        </w:rPr>
      </w:pPr>
      <w:r w:rsidRPr="00A71E45">
        <w:rPr>
          <w:b/>
          <w:bCs/>
          <w:color w:val="000000"/>
        </w:rPr>
        <w:t>Members’ personal data is required for the purpose of</w:t>
      </w:r>
      <w:r w:rsidRPr="00A71E45">
        <w:rPr>
          <w:color w:val="000000"/>
        </w:rPr>
        <w:t xml:space="preserve"> </w:t>
      </w:r>
      <w:r w:rsidRPr="00A71E45">
        <w:rPr>
          <w:b/>
          <w:bCs/>
          <w:color w:val="000000"/>
        </w:rPr>
        <w:t>administering Centre business for this event.</w:t>
      </w:r>
    </w:p>
    <w:p w:rsidR="002634FD" w:rsidRPr="00A71E45" w:rsidRDefault="002634FD" w:rsidP="00E65A9E">
      <w:pPr>
        <w:spacing w:line="240" w:lineRule="auto"/>
        <w:ind w:left="-567" w:right="-612"/>
        <w:contextualSpacing/>
        <w:rPr>
          <w:b/>
          <w:bCs/>
          <w:color w:val="000000"/>
        </w:rPr>
      </w:pPr>
      <w:r w:rsidRPr="00A71E45">
        <w:rPr>
          <w:b/>
          <w:bCs/>
          <w:color w:val="000000"/>
        </w:rPr>
        <w:t>The personal data on this</w:t>
      </w:r>
      <w:r w:rsidRPr="00A71E45">
        <w:rPr>
          <w:color w:val="000000"/>
        </w:rPr>
        <w:t xml:space="preserve"> </w:t>
      </w:r>
      <w:r w:rsidRPr="00A71E45">
        <w:rPr>
          <w:b/>
          <w:bCs/>
          <w:color w:val="000000"/>
        </w:rPr>
        <w:t>form will not be retained any longer than is necessary.</w:t>
      </w:r>
    </w:p>
    <w:p w:rsidR="002634FD" w:rsidRPr="00A71E45" w:rsidRDefault="002634FD" w:rsidP="00E65A9E">
      <w:pPr>
        <w:spacing w:line="240" w:lineRule="auto"/>
        <w:ind w:left="-567" w:right="-612"/>
        <w:contextualSpacing/>
        <w:rPr>
          <w:b/>
          <w:bCs/>
          <w:color w:val="000000"/>
        </w:rPr>
      </w:pPr>
      <w:r w:rsidRPr="00A71E45">
        <w:rPr>
          <w:b/>
          <w:bCs/>
          <w:color w:val="000000"/>
        </w:rPr>
        <w:t>Further information</w:t>
      </w:r>
      <w:r w:rsidRPr="00A71E45">
        <w:rPr>
          <w:color w:val="000000"/>
        </w:rPr>
        <w:t xml:space="preserve"> </w:t>
      </w:r>
      <w:r w:rsidRPr="00A71E45">
        <w:rPr>
          <w:b/>
          <w:bCs/>
          <w:color w:val="000000"/>
        </w:rPr>
        <w:t>about the Centres Privacy Policy can be found on the South London Centre</w:t>
      </w:r>
      <w:r w:rsidRPr="00A71E45">
        <w:rPr>
          <w:color w:val="000000"/>
        </w:rPr>
        <w:t xml:space="preserve"> </w:t>
      </w:r>
      <w:r w:rsidRPr="00A71E45">
        <w:rPr>
          <w:b/>
          <w:bCs/>
          <w:color w:val="000000"/>
        </w:rPr>
        <w:t>website by clicking on the ‘Centre Information’ link on the home page.</w:t>
      </w:r>
    </w:p>
    <w:p w:rsidR="00022109" w:rsidRPr="00A71E45" w:rsidRDefault="00022109" w:rsidP="00E65A9E">
      <w:pPr>
        <w:spacing w:line="240" w:lineRule="auto"/>
        <w:ind w:left="-567" w:right="-612"/>
        <w:contextualSpacing/>
        <w:rPr>
          <w:b/>
          <w:bCs/>
          <w:color w:val="000000"/>
          <w:u w:val="single"/>
        </w:rPr>
      </w:pPr>
      <w:r w:rsidRPr="00A71E45">
        <w:rPr>
          <w:b/>
          <w:bCs/>
          <w:color w:val="000000"/>
          <w:u w:val="single"/>
        </w:rPr>
        <w:t>Visitors/Non Member Guests</w:t>
      </w:r>
    </w:p>
    <w:p w:rsidR="00022109" w:rsidRPr="00A71E45" w:rsidRDefault="00022109" w:rsidP="00E65A9E">
      <w:pPr>
        <w:spacing w:line="240" w:lineRule="auto"/>
        <w:ind w:left="-567" w:right="-612"/>
        <w:contextualSpacing/>
        <w:rPr>
          <w:b/>
          <w:bCs/>
          <w:color w:val="000000"/>
          <w:sz w:val="28"/>
        </w:rPr>
      </w:pPr>
      <w:r w:rsidRPr="00A71E45">
        <w:rPr>
          <w:b/>
          <w:bCs/>
          <w:color w:val="000000"/>
        </w:rPr>
        <w:t xml:space="preserve">Non-member guests (visitors) are very welcome </w:t>
      </w:r>
      <w:r w:rsidR="009A1CD4" w:rsidRPr="00A71E45">
        <w:rPr>
          <w:b/>
          <w:bCs/>
          <w:color w:val="000000"/>
        </w:rPr>
        <w:t>and</w:t>
      </w:r>
      <w:r w:rsidRPr="00A71E45">
        <w:rPr>
          <w:b/>
          <w:bCs/>
          <w:color w:val="000000"/>
        </w:rPr>
        <w:t xml:space="preserve"> are the responsibility of the member inviting them.</w:t>
      </w:r>
    </w:p>
    <w:sectPr w:rsidR="00022109" w:rsidRPr="00A71E45" w:rsidSect="00933B2B">
      <w:pgSz w:w="11906" w:h="16838"/>
      <w:pgMar w:top="142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A5CC3"/>
    <w:multiLevelType w:val="multilevel"/>
    <w:tmpl w:val="976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7E"/>
    <w:rsid w:val="00022109"/>
    <w:rsid w:val="00022C5F"/>
    <w:rsid w:val="0003763D"/>
    <w:rsid w:val="000462A0"/>
    <w:rsid w:val="00066DF8"/>
    <w:rsid w:val="00067B4F"/>
    <w:rsid w:val="00073EBA"/>
    <w:rsid w:val="000A0D2A"/>
    <w:rsid w:val="000A3A59"/>
    <w:rsid w:val="000D61DA"/>
    <w:rsid w:val="000E01B4"/>
    <w:rsid w:val="000F7DD3"/>
    <w:rsid w:val="001002AD"/>
    <w:rsid w:val="0010621D"/>
    <w:rsid w:val="00107695"/>
    <w:rsid w:val="001142BE"/>
    <w:rsid w:val="001162CD"/>
    <w:rsid w:val="001221CE"/>
    <w:rsid w:val="00124855"/>
    <w:rsid w:val="0014344A"/>
    <w:rsid w:val="001679F9"/>
    <w:rsid w:val="001723A1"/>
    <w:rsid w:val="00180176"/>
    <w:rsid w:val="00181D2A"/>
    <w:rsid w:val="0019694F"/>
    <w:rsid w:val="001D431A"/>
    <w:rsid w:val="001D774E"/>
    <w:rsid w:val="001E37E1"/>
    <w:rsid w:val="001E7C0F"/>
    <w:rsid w:val="001F07BA"/>
    <w:rsid w:val="001F4AE0"/>
    <w:rsid w:val="001F50BC"/>
    <w:rsid w:val="0020062E"/>
    <w:rsid w:val="002114D7"/>
    <w:rsid w:val="0021308B"/>
    <w:rsid w:val="00221DC4"/>
    <w:rsid w:val="00225865"/>
    <w:rsid w:val="00225D07"/>
    <w:rsid w:val="00226052"/>
    <w:rsid w:val="00243BFF"/>
    <w:rsid w:val="00262DB4"/>
    <w:rsid w:val="002634FD"/>
    <w:rsid w:val="00264C0A"/>
    <w:rsid w:val="00272802"/>
    <w:rsid w:val="0028775D"/>
    <w:rsid w:val="00290427"/>
    <w:rsid w:val="00290C97"/>
    <w:rsid w:val="00294495"/>
    <w:rsid w:val="00296538"/>
    <w:rsid w:val="002A0821"/>
    <w:rsid w:val="002A2D31"/>
    <w:rsid w:val="002A6CE5"/>
    <w:rsid w:val="002B51FA"/>
    <w:rsid w:val="002D1A1C"/>
    <w:rsid w:val="002D63E8"/>
    <w:rsid w:val="002D6D2E"/>
    <w:rsid w:val="00303A2A"/>
    <w:rsid w:val="00311B6B"/>
    <w:rsid w:val="00321AED"/>
    <w:rsid w:val="0033107D"/>
    <w:rsid w:val="00342A95"/>
    <w:rsid w:val="00347579"/>
    <w:rsid w:val="00363CE8"/>
    <w:rsid w:val="00376BAF"/>
    <w:rsid w:val="00387AA2"/>
    <w:rsid w:val="003A0E1C"/>
    <w:rsid w:val="003B367A"/>
    <w:rsid w:val="003B496D"/>
    <w:rsid w:val="003B6C58"/>
    <w:rsid w:val="003C65E3"/>
    <w:rsid w:val="003D24BA"/>
    <w:rsid w:val="003D2B37"/>
    <w:rsid w:val="003E5133"/>
    <w:rsid w:val="003F269B"/>
    <w:rsid w:val="003F53BC"/>
    <w:rsid w:val="003F5422"/>
    <w:rsid w:val="00404263"/>
    <w:rsid w:val="00405AEA"/>
    <w:rsid w:val="00423656"/>
    <w:rsid w:val="00424A20"/>
    <w:rsid w:val="00434E2E"/>
    <w:rsid w:val="00437FB6"/>
    <w:rsid w:val="00457281"/>
    <w:rsid w:val="004705A8"/>
    <w:rsid w:val="00475A08"/>
    <w:rsid w:val="0047739C"/>
    <w:rsid w:val="00485A7F"/>
    <w:rsid w:val="00492EF5"/>
    <w:rsid w:val="004C3CA7"/>
    <w:rsid w:val="004D0BCC"/>
    <w:rsid w:val="004D61CA"/>
    <w:rsid w:val="004D6B48"/>
    <w:rsid w:val="004E291D"/>
    <w:rsid w:val="004E3D70"/>
    <w:rsid w:val="004E47A0"/>
    <w:rsid w:val="004F57FA"/>
    <w:rsid w:val="005014CD"/>
    <w:rsid w:val="00504D28"/>
    <w:rsid w:val="00507CCF"/>
    <w:rsid w:val="00516717"/>
    <w:rsid w:val="005368D8"/>
    <w:rsid w:val="005374DC"/>
    <w:rsid w:val="00537556"/>
    <w:rsid w:val="00552326"/>
    <w:rsid w:val="0056410B"/>
    <w:rsid w:val="005675F3"/>
    <w:rsid w:val="00572674"/>
    <w:rsid w:val="00575CB5"/>
    <w:rsid w:val="00593630"/>
    <w:rsid w:val="00596567"/>
    <w:rsid w:val="00597DDA"/>
    <w:rsid w:val="005A0B5E"/>
    <w:rsid w:val="005B54F9"/>
    <w:rsid w:val="005C22FD"/>
    <w:rsid w:val="005C7559"/>
    <w:rsid w:val="005D037F"/>
    <w:rsid w:val="005D318F"/>
    <w:rsid w:val="005D561B"/>
    <w:rsid w:val="005F6BC4"/>
    <w:rsid w:val="005F73C0"/>
    <w:rsid w:val="00602CCF"/>
    <w:rsid w:val="00611765"/>
    <w:rsid w:val="00626BF2"/>
    <w:rsid w:val="0063341D"/>
    <w:rsid w:val="00654081"/>
    <w:rsid w:val="006729EE"/>
    <w:rsid w:val="006808DD"/>
    <w:rsid w:val="0069422C"/>
    <w:rsid w:val="006A543B"/>
    <w:rsid w:val="006B0778"/>
    <w:rsid w:val="006B338F"/>
    <w:rsid w:val="006B4FF0"/>
    <w:rsid w:val="006C3E44"/>
    <w:rsid w:val="006D1F06"/>
    <w:rsid w:val="00700E2F"/>
    <w:rsid w:val="0070311C"/>
    <w:rsid w:val="00705A38"/>
    <w:rsid w:val="007115E0"/>
    <w:rsid w:val="00732EA1"/>
    <w:rsid w:val="00736936"/>
    <w:rsid w:val="00737B5B"/>
    <w:rsid w:val="007448DF"/>
    <w:rsid w:val="00746732"/>
    <w:rsid w:val="00747590"/>
    <w:rsid w:val="00753828"/>
    <w:rsid w:val="00755068"/>
    <w:rsid w:val="0076024C"/>
    <w:rsid w:val="007618FA"/>
    <w:rsid w:val="00763724"/>
    <w:rsid w:val="00766B6D"/>
    <w:rsid w:val="00767857"/>
    <w:rsid w:val="0077011F"/>
    <w:rsid w:val="007771FD"/>
    <w:rsid w:val="00796212"/>
    <w:rsid w:val="007A29FA"/>
    <w:rsid w:val="007A3514"/>
    <w:rsid w:val="007A47A7"/>
    <w:rsid w:val="007A6F99"/>
    <w:rsid w:val="007B1739"/>
    <w:rsid w:val="007B48E0"/>
    <w:rsid w:val="007C7158"/>
    <w:rsid w:val="007D6602"/>
    <w:rsid w:val="007E5082"/>
    <w:rsid w:val="007E5481"/>
    <w:rsid w:val="00802507"/>
    <w:rsid w:val="008106BA"/>
    <w:rsid w:val="00826B20"/>
    <w:rsid w:val="008332B9"/>
    <w:rsid w:val="00834824"/>
    <w:rsid w:val="008363ED"/>
    <w:rsid w:val="00856BCE"/>
    <w:rsid w:val="00857DF4"/>
    <w:rsid w:val="00863B53"/>
    <w:rsid w:val="00872DF5"/>
    <w:rsid w:val="00882D5A"/>
    <w:rsid w:val="008900C6"/>
    <w:rsid w:val="008906F1"/>
    <w:rsid w:val="0089185D"/>
    <w:rsid w:val="008A4356"/>
    <w:rsid w:val="008A5B24"/>
    <w:rsid w:val="008B1236"/>
    <w:rsid w:val="008C11A8"/>
    <w:rsid w:val="008C14D4"/>
    <w:rsid w:val="008C27F7"/>
    <w:rsid w:val="008E53DD"/>
    <w:rsid w:val="008F1DC9"/>
    <w:rsid w:val="008F3C97"/>
    <w:rsid w:val="00904418"/>
    <w:rsid w:val="00925FC6"/>
    <w:rsid w:val="00933B2B"/>
    <w:rsid w:val="00934420"/>
    <w:rsid w:val="009445D1"/>
    <w:rsid w:val="00957534"/>
    <w:rsid w:val="0096370F"/>
    <w:rsid w:val="0099015E"/>
    <w:rsid w:val="00996154"/>
    <w:rsid w:val="009A0368"/>
    <w:rsid w:val="009A1CD4"/>
    <w:rsid w:val="009A650F"/>
    <w:rsid w:val="009A7636"/>
    <w:rsid w:val="009C5819"/>
    <w:rsid w:val="009C5F05"/>
    <w:rsid w:val="009D1674"/>
    <w:rsid w:val="009D797E"/>
    <w:rsid w:val="009E5D5C"/>
    <w:rsid w:val="009F4796"/>
    <w:rsid w:val="009F7FC5"/>
    <w:rsid w:val="00A07E66"/>
    <w:rsid w:val="00A25B7B"/>
    <w:rsid w:val="00A265B3"/>
    <w:rsid w:val="00A315BC"/>
    <w:rsid w:val="00A36F5D"/>
    <w:rsid w:val="00A47373"/>
    <w:rsid w:val="00A52F12"/>
    <w:rsid w:val="00A56677"/>
    <w:rsid w:val="00A57564"/>
    <w:rsid w:val="00A71E45"/>
    <w:rsid w:val="00A832F8"/>
    <w:rsid w:val="00AA07C4"/>
    <w:rsid w:val="00AA2124"/>
    <w:rsid w:val="00AB15C8"/>
    <w:rsid w:val="00AB428E"/>
    <w:rsid w:val="00AC4E5B"/>
    <w:rsid w:val="00AE35C7"/>
    <w:rsid w:val="00AF294C"/>
    <w:rsid w:val="00B04DF4"/>
    <w:rsid w:val="00B14CC2"/>
    <w:rsid w:val="00B23603"/>
    <w:rsid w:val="00B25430"/>
    <w:rsid w:val="00B32B90"/>
    <w:rsid w:val="00B34B05"/>
    <w:rsid w:val="00B50944"/>
    <w:rsid w:val="00B6636A"/>
    <w:rsid w:val="00B66600"/>
    <w:rsid w:val="00B738D6"/>
    <w:rsid w:val="00B87102"/>
    <w:rsid w:val="00B90B69"/>
    <w:rsid w:val="00BA09A4"/>
    <w:rsid w:val="00BA0D6E"/>
    <w:rsid w:val="00BC0658"/>
    <w:rsid w:val="00BF3991"/>
    <w:rsid w:val="00BF6C8D"/>
    <w:rsid w:val="00C04545"/>
    <w:rsid w:val="00C05908"/>
    <w:rsid w:val="00C237EE"/>
    <w:rsid w:val="00C3523D"/>
    <w:rsid w:val="00C35BD8"/>
    <w:rsid w:val="00C4325F"/>
    <w:rsid w:val="00C439E9"/>
    <w:rsid w:val="00C45AAF"/>
    <w:rsid w:val="00C74F96"/>
    <w:rsid w:val="00C76251"/>
    <w:rsid w:val="00C812EF"/>
    <w:rsid w:val="00C82848"/>
    <w:rsid w:val="00C91A9C"/>
    <w:rsid w:val="00C954F2"/>
    <w:rsid w:val="00C9675F"/>
    <w:rsid w:val="00CA0403"/>
    <w:rsid w:val="00CA1D6A"/>
    <w:rsid w:val="00CB2D42"/>
    <w:rsid w:val="00CE7938"/>
    <w:rsid w:val="00CF310C"/>
    <w:rsid w:val="00CF3C18"/>
    <w:rsid w:val="00CF6FF3"/>
    <w:rsid w:val="00D02A20"/>
    <w:rsid w:val="00D06381"/>
    <w:rsid w:val="00D40E76"/>
    <w:rsid w:val="00D50748"/>
    <w:rsid w:val="00D53F28"/>
    <w:rsid w:val="00D55516"/>
    <w:rsid w:val="00D62FD2"/>
    <w:rsid w:val="00D6353A"/>
    <w:rsid w:val="00D67C8B"/>
    <w:rsid w:val="00D70D88"/>
    <w:rsid w:val="00D75A29"/>
    <w:rsid w:val="00D83FAE"/>
    <w:rsid w:val="00DA1CFE"/>
    <w:rsid w:val="00DA3EDA"/>
    <w:rsid w:val="00DB48AD"/>
    <w:rsid w:val="00DB50FC"/>
    <w:rsid w:val="00DB5177"/>
    <w:rsid w:val="00DB70E8"/>
    <w:rsid w:val="00DD1567"/>
    <w:rsid w:val="00DE2171"/>
    <w:rsid w:val="00DF0BB3"/>
    <w:rsid w:val="00DF0D75"/>
    <w:rsid w:val="00DF6919"/>
    <w:rsid w:val="00E270DB"/>
    <w:rsid w:val="00E412BF"/>
    <w:rsid w:val="00E507AA"/>
    <w:rsid w:val="00E57F07"/>
    <w:rsid w:val="00E65A9E"/>
    <w:rsid w:val="00E82AA9"/>
    <w:rsid w:val="00E83F0D"/>
    <w:rsid w:val="00EA1A37"/>
    <w:rsid w:val="00EB49DB"/>
    <w:rsid w:val="00EB7475"/>
    <w:rsid w:val="00ED32F8"/>
    <w:rsid w:val="00EE0B83"/>
    <w:rsid w:val="00F0565E"/>
    <w:rsid w:val="00F138A3"/>
    <w:rsid w:val="00F34FBF"/>
    <w:rsid w:val="00F46C25"/>
    <w:rsid w:val="00F507FE"/>
    <w:rsid w:val="00F53D05"/>
    <w:rsid w:val="00F65712"/>
    <w:rsid w:val="00F74EF1"/>
    <w:rsid w:val="00F7685B"/>
    <w:rsid w:val="00F80AF7"/>
    <w:rsid w:val="00F83099"/>
    <w:rsid w:val="00FA5078"/>
    <w:rsid w:val="00FA52EB"/>
    <w:rsid w:val="00FB0028"/>
    <w:rsid w:val="00FB30C5"/>
    <w:rsid w:val="00FC3EF2"/>
    <w:rsid w:val="00FD6CFB"/>
    <w:rsid w:val="00FE081D"/>
    <w:rsid w:val="00FE1D11"/>
    <w:rsid w:val="00FF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F9AC6-329E-463A-907D-9FB36C81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0DB"/>
  </w:style>
  <w:style w:type="paragraph" w:styleId="Heading2">
    <w:name w:val="heading 2"/>
    <w:basedOn w:val="Normal"/>
    <w:link w:val="Heading2Char"/>
    <w:uiPriority w:val="9"/>
    <w:qFormat/>
    <w:rsid w:val="00C23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237E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2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ullettext">
    <w:name w:val="bullet__text"/>
    <w:basedOn w:val="DefaultParagraphFont"/>
    <w:rsid w:val="00C237EE"/>
  </w:style>
  <w:style w:type="paragraph" w:customStyle="1" w:styleId="vs--remove">
    <w:name w:val="vs--remove"/>
    <w:basedOn w:val="Normal"/>
    <w:rsid w:val="00C2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rtialcontent">
    <w:name w:val="partialcontent"/>
    <w:basedOn w:val="DefaultParagraphFont"/>
    <w:rsid w:val="00C237EE"/>
  </w:style>
  <w:style w:type="character" w:customStyle="1" w:styleId="price-blockprefix">
    <w:name w:val="price-block__prefix"/>
    <w:basedOn w:val="DefaultParagraphFont"/>
    <w:rsid w:val="00C237EE"/>
  </w:style>
  <w:style w:type="paragraph" w:customStyle="1" w:styleId="price-blockmessage">
    <w:name w:val="price-block__message"/>
    <w:basedOn w:val="Normal"/>
    <w:rsid w:val="00C2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237EE"/>
    <w:rPr>
      <w:color w:val="0000FF"/>
      <w:u w:val="single"/>
    </w:rPr>
  </w:style>
  <w:style w:type="character" w:customStyle="1" w:styleId="price-blockline">
    <w:name w:val="price-block__line"/>
    <w:basedOn w:val="DefaultParagraphFont"/>
    <w:rsid w:val="00C237EE"/>
  </w:style>
  <w:style w:type="paragraph" w:customStyle="1" w:styleId="ratingstext">
    <w:name w:val="ratings__text"/>
    <w:basedOn w:val="Normal"/>
    <w:rsid w:val="00C2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ow-morebtn-text">
    <w:name w:val="show-more__btn-text"/>
    <w:basedOn w:val="DefaultParagraphFont"/>
    <w:rsid w:val="00C237EE"/>
  </w:style>
  <w:style w:type="character" w:customStyle="1" w:styleId="site-specsicon-holder">
    <w:name w:val="site-specs__icon-holder"/>
    <w:basedOn w:val="DefaultParagraphFont"/>
    <w:rsid w:val="00C237EE"/>
  </w:style>
  <w:style w:type="character" w:customStyle="1" w:styleId="site-specsvalue">
    <w:name w:val="site-specs__value"/>
    <w:basedOn w:val="DefaultParagraphFont"/>
    <w:rsid w:val="00C237EE"/>
  </w:style>
  <w:style w:type="character" w:styleId="Strong">
    <w:name w:val="Strong"/>
    <w:basedOn w:val="DefaultParagraphFont"/>
    <w:uiPriority w:val="22"/>
    <w:qFormat/>
    <w:rsid w:val="00C237EE"/>
    <w:rPr>
      <w:b/>
      <w:bCs/>
    </w:rPr>
  </w:style>
  <w:style w:type="paragraph" w:styleId="ListParagraph">
    <w:name w:val="List Paragraph"/>
    <w:basedOn w:val="Normal"/>
    <w:uiPriority w:val="34"/>
    <w:qFormat/>
    <w:rsid w:val="00C237E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E0B83"/>
    <w:rPr>
      <w:i/>
      <w:iCs/>
    </w:rPr>
  </w:style>
  <w:style w:type="paragraph" w:styleId="NoSpacing">
    <w:name w:val="No Spacing"/>
    <w:uiPriority w:val="1"/>
    <w:qFormat/>
    <w:rsid w:val="0021308B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21308B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A47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A47A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47A7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96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411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331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3869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202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11244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3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72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323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50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0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londoncentretreasurer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dgoat.ke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Ken Wright</cp:lastModifiedBy>
  <cp:revision>2</cp:revision>
  <cp:lastPrinted>2024-07-15T14:26:00Z</cp:lastPrinted>
  <dcterms:created xsi:type="dcterms:W3CDTF">2026-02-03T13:11:00Z</dcterms:created>
  <dcterms:modified xsi:type="dcterms:W3CDTF">2026-02-03T13:11:00Z</dcterms:modified>
</cp:coreProperties>
</file>